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A85" w:rsidRPr="00653A85" w:rsidRDefault="00F964A2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Муниципальное казенное </w:t>
      </w:r>
      <w:r w:rsidR="00653A85"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дошкольное образовательное учреждение </w:t>
      </w: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  <w:r w:rsidR="00F96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детский сад «Родничок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» </w:t>
      </w:r>
    </w:p>
    <w:p w:rsidR="00653A85" w:rsidRPr="00653A85" w:rsidRDefault="00F964A2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сКуппа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Левашинского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района</w:t>
      </w: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Утверждаю</w:t>
      </w:r>
    </w:p>
    <w:p w:rsidR="00653A85" w:rsidRPr="00653A85" w:rsidRDefault="00653A85" w:rsidP="00653A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Заведующий</w:t>
      </w:r>
      <w:r w:rsidR="00F96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МКДОУ</w:t>
      </w:r>
    </w:p>
    <w:p w:rsidR="00653A85" w:rsidRPr="00653A85" w:rsidRDefault="00653A85" w:rsidP="00653A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</w:t>
      </w:r>
      <w:proofErr w:type="spellStart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</w:t>
      </w:r>
      <w:proofErr w:type="spellEnd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/с «</w:t>
      </w:r>
      <w:r w:rsidR="00F96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Родничок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653A85" w:rsidRPr="00653A85" w:rsidRDefault="00653A85" w:rsidP="00653A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_________________</w:t>
      </w:r>
    </w:p>
    <w:p w:rsidR="00653A85" w:rsidRPr="00653A85" w:rsidRDefault="00653A85" w:rsidP="00653A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(</w:t>
      </w:r>
      <w:proofErr w:type="spellStart"/>
      <w:r w:rsidR="00F96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Сиражутдинова</w:t>
      </w:r>
      <w:proofErr w:type="spellEnd"/>
      <w:r w:rsidR="00F96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З.З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) </w:t>
      </w:r>
    </w:p>
    <w:p w:rsidR="00653A85" w:rsidRPr="00653A85" w:rsidRDefault="00653A85" w:rsidP="00653A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«_____» _______ 201</w:t>
      </w:r>
      <w:r w:rsidR="00B761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="00F96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</w:t>
      </w:r>
    </w:p>
    <w:p w:rsidR="00653A85" w:rsidRP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План работы </w:t>
      </w:r>
    </w:p>
    <w:p w:rsidR="00653A85" w:rsidRP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</w:t>
      </w:r>
      <w:r w:rsidR="00F96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КДОУ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детский сад </w:t>
      </w:r>
    </w:p>
    <w:p w:rsidR="00653A85" w:rsidRP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F96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Родничок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653A85" w:rsidRP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201</w:t>
      </w:r>
      <w:r w:rsidR="00B761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-201</w:t>
      </w:r>
      <w:r w:rsidR="00B761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gramStart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Обсужден</w:t>
      </w:r>
      <w:proofErr w:type="gramEnd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принят на педагогическом Совете</w:t>
      </w: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Протокол  </w:t>
      </w:r>
      <w:r w:rsidR="008705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№    1  от «   » августа 2018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г.</w:t>
      </w: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proofErr w:type="gramStart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F96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</w:t>
      </w:r>
      <w:proofErr w:type="gramEnd"/>
      <w:r w:rsidR="00F96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уппа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201</w:t>
      </w:r>
      <w:r w:rsidR="008705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год.</w:t>
      </w:r>
    </w:p>
    <w:p w:rsidR="00653A85" w:rsidRPr="00653A85" w:rsidRDefault="00653A85" w:rsidP="00653A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3A85" w:rsidRPr="00653A85" w:rsidRDefault="00653A85" w:rsidP="00653A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1B2B" w:rsidRDefault="009E1B2B">
      <w:pPr>
        <w:rPr>
          <w:color w:val="000000" w:themeColor="text1"/>
        </w:rPr>
      </w:pPr>
    </w:p>
    <w:p w:rsidR="008D6E09" w:rsidRDefault="008D6E0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1.Анализ работы за прошедший год.</w:t>
      </w:r>
    </w:p>
    <w:p w:rsidR="00932E2D" w:rsidRPr="00932E2D" w:rsidRDefault="00932E2D" w:rsidP="00932E2D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Обеспечение здоровья и здорового образа жизни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оздоровительная</w:t>
      </w:r>
      <w:proofErr w:type="gram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ДОУ ведётся в системе: прогулки на воздухе, физкультурные занятия на воздухе;  </w:t>
      </w:r>
      <w:proofErr w:type="spell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организуются </w:t>
      </w:r>
      <w:proofErr w:type="spell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оздоровительные мероприятия: утренняя гимнастика, гимнастика после сна, физические упражнения и подвижные игры, корригирующая гимнастика. Работа по формированию представлений и навыков здорового образа жизни реализуется через все виды деятельности детей в детском саду. Данная работа также включает в себя взаимодействие с семьей, привлечение родителей к закреплению навыков здорового образа жизни. Совместно с родителями организуются спортивные праздники, досуги. Для систематизации воспитательно-образовательной работы по физическому воспитанию  разработан план:</w:t>
      </w:r>
    </w:p>
    <w:tbl>
      <w:tblPr>
        <w:tblStyle w:val="4"/>
        <w:tblW w:w="0" w:type="auto"/>
        <w:tblLook w:val="04A0"/>
      </w:tblPr>
      <w:tblGrid>
        <w:gridCol w:w="668"/>
        <w:gridCol w:w="3066"/>
        <w:gridCol w:w="2029"/>
        <w:gridCol w:w="1904"/>
        <w:gridCol w:w="1904"/>
      </w:tblGrid>
      <w:tr w:rsidR="00932E2D" w:rsidRPr="00932E2D" w:rsidTr="000E79A1">
        <w:tc>
          <w:tcPr>
            <w:tcW w:w="67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3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1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932E2D" w:rsidRPr="00932E2D" w:rsidTr="000E79A1">
        <w:tc>
          <w:tcPr>
            <w:tcW w:w="67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3 раза в неделю, в соответствии с сеткой занятий</w:t>
            </w:r>
          </w:p>
        </w:tc>
        <w:tc>
          <w:tcPr>
            <w:tcW w:w="191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32E2D" w:rsidRPr="00932E2D" w:rsidTr="000E79A1">
        <w:tc>
          <w:tcPr>
            <w:tcW w:w="67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Физкультурный досуг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«Мы со спортом дружим»</w:t>
            </w:r>
          </w:p>
          <w:p w:rsidR="00932E2D" w:rsidRPr="00932E2D" w:rsidRDefault="00932E2D" w:rsidP="00932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  <w:p w:rsidR="00932E2D" w:rsidRPr="00932E2D" w:rsidRDefault="00932E2D" w:rsidP="00932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«В здоровом теле - здоровый дух»</w:t>
            </w:r>
          </w:p>
          <w:p w:rsidR="00932E2D" w:rsidRPr="00932E2D" w:rsidRDefault="00932E2D" w:rsidP="00932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«Спортивный КВН»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</w:p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</w:p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 xml:space="preserve"> июль</w:t>
            </w:r>
          </w:p>
        </w:tc>
        <w:tc>
          <w:tcPr>
            <w:tcW w:w="1915" w:type="dxa"/>
          </w:tcPr>
          <w:p w:rsidR="00932E2D" w:rsidRPr="00932E2D" w:rsidRDefault="00932E2D" w:rsidP="00F96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32E2D" w:rsidRPr="00932E2D" w:rsidTr="000E79A1">
        <w:tc>
          <w:tcPr>
            <w:tcW w:w="67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«Олимпийские старты»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1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32E2D" w:rsidRPr="00932E2D" w:rsidTr="000E79A1">
        <w:tc>
          <w:tcPr>
            <w:tcW w:w="67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1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32E2D" w:rsidRPr="00932E2D" w:rsidTr="000E79A1">
        <w:tc>
          <w:tcPr>
            <w:tcW w:w="67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Обследование физического развития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91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32E2D" w:rsidRPr="00932E2D" w:rsidTr="000E79A1">
        <w:trPr>
          <w:trHeight w:val="840"/>
        </w:trPr>
        <w:tc>
          <w:tcPr>
            <w:tcW w:w="67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«Планета здоровья»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1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32E2D" w:rsidRPr="00932E2D" w:rsidTr="000E79A1">
        <w:trPr>
          <w:trHeight w:val="317"/>
        </w:trPr>
        <w:tc>
          <w:tcPr>
            <w:tcW w:w="67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Летняя спортивная  олимпиада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Здоровомувсе</w:t>
            </w:r>
            <w:proofErr w:type="spellEnd"/>
            <w:r w:rsidRPr="00932E2D">
              <w:rPr>
                <w:rFonts w:ascii="Times New Roman" w:hAnsi="Times New Roman" w:cs="Times New Roman"/>
                <w:sz w:val="28"/>
                <w:szCs w:val="28"/>
              </w:rPr>
              <w:t xml:space="preserve"> здорово!»</w:t>
            </w:r>
          </w:p>
        </w:tc>
        <w:tc>
          <w:tcPr>
            <w:tcW w:w="1914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15" w:type="dxa"/>
          </w:tcPr>
          <w:p w:rsidR="00932E2D" w:rsidRPr="00932E2D" w:rsidRDefault="00932E2D" w:rsidP="00932E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E2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информационных стендах для родителей в каждой возрастной группе педагоги освещают вопросы оздоровления детей. Двигательная активность является важным компонентом образа жизни и поведения дошкольников. </w:t>
      </w: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Она зависит от организации физического воспитания детей, от уровня их двигательной подготовленности, от условий жизни, индивидуальных особенностей, телосложения и функциональных возможностей растущего организма.  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активность – это естественная потребность детей дошкольного возраста, поэтому в нашем ДОУ создаются все  необходимые условия для самостоятельной двигательной активности детей – это и наличие спортивного оборудования, инвентаря, дидактического материала, учитываются принципы построения предметн</w:t>
      </w:r>
      <w:proofErr w:type="gram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развивающей среды.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Инструктором по физической культуре Астаховой Т.С.  проводятся разнообразные виды физкультурных занятий (сюжетные, тренировочные, игровые), утренняя гимнастика - цель которых, развитие интереса к физической культуре и здоровому образу жизни.</w:t>
      </w: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учебном году в образовательном процесс с детьми так же используется  ритмическая гимнастика под музыку.</w:t>
      </w:r>
      <w:proofErr w:type="gramEnd"/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ДОУ, инструктор по физической культуре закрепляют у детей приобретенные ранее знания и навыки, умение наблюдать, сравнивать и анализировать движения, приступили к целенаправленному развитию физических качеств (скоростных, скоростно-силовых, силы и гибкости).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    В ДОУ   созданы условия для физического и психического комфорта ребенка, осуществляется профилактика различных заболеваний. Воспитателями постоянно поддерживается потребность в спонтанной двигательной активности детей, и создаются условия для переживания «мышечной радости». Проводятся традиционные и нетрадиционные виды занятий с двигательными минутками, динамическими паузами, физкультминутками, более интенсивной двигательной деятельности перед занятиями умственного характера.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Во всех возрастных группах организованы физкультурные уголки, были проведены консультации для родителей.</w:t>
      </w: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32E2D" w:rsidRPr="00932E2D" w:rsidRDefault="00932E2D" w:rsidP="00932E2D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Результаты выполнения образовательной программы ДОУ по областям.</w:t>
      </w:r>
    </w:p>
    <w:p w:rsidR="00932E2D" w:rsidRPr="00932E2D" w:rsidRDefault="00932E2D" w:rsidP="00932E2D">
      <w:pPr>
        <w:spacing w:after="0" w:line="240" w:lineRule="auto"/>
        <w:ind w:left="405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Анализ речевого развития.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проводилась методическая работа по совершенствованию знаний педагогов о методике развития речи по программе «От рождения до школы»: это индивидуальные консультации по теоретическому обоснованию проблемы: </w:t>
      </w:r>
    </w:p>
    <w:p w:rsidR="00932E2D" w:rsidRPr="00932E2D" w:rsidRDefault="00932E2D" w:rsidP="00932E2D">
      <w:pPr>
        <w:numPr>
          <w:ilvl w:val="0"/>
          <w:numId w:val="10"/>
        </w:numPr>
        <w:autoSpaceDE w:val="0"/>
        <w:autoSpaceDN w:val="0"/>
        <w:adjustRightInd w:val="0"/>
        <w:spacing w:after="216" w:line="240" w:lineRule="auto"/>
        <w:ind w:left="714" w:hanging="35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консультации об особенностях речевого развития детей; </w:t>
      </w:r>
    </w:p>
    <w:p w:rsidR="00932E2D" w:rsidRPr="00932E2D" w:rsidRDefault="00932E2D" w:rsidP="00932E2D">
      <w:pPr>
        <w:numPr>
          <w:ilvl w:val="0"/>
          <w:numId w:val="10"/>
        </w:numPr>
        <w:autoSpaceDE w:val="0"/>
        <w:autoSpaceDN w:val="0"/>
        <w:adjustRightInd w:val="0"/>
        <w:spacing w:after="216" w:line="240" w:lineRule="auto"/>
        <w:ind w:left="714" w:hanging="35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практические занятия, на которых проигрывались все игры и игровые упражнения, предусмотренные программой; </w:t>
      </w:r>
    </w:p>
    <w:p w:rsidR="00932E2D" w:rsidRPr="00932E2D" w:rsidRDefault="00932E2D" w:rsidP="00932E2D">
      <w:pPr>
        <w:numPr>
          <w:ilvl w:val="0"/>
          <w:numId w:val="10"/>
        </w:numPr>
        <w:autoSpaceDE w:val="0"/>
        <w:autoSpaceDN w:val="0"/>
        <w:adjustRightInd w:val="0"/>
        <w:spacing w:after="216" w:line="240" w:lineRule="auto"/>
        <w:ind w:left="714" w:hanging="35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наблюдения в группах; </w:t>
      </w:r>
    </w:p>
    <w:p w:rsidR="00932E2D" w:rsidRPr="00932E2D" w:rsidRDefault="00932E2D" w:rsidP="00932E2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проблемных вопросов за круглым столом.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реализации программы «От рождения до школы», методике развития речи уделялось особое внимание. Педагоги обеспечивали возможности для обогащения словарного запаса, совершенствования звуковой культуры, образной и грамматической сторон речи.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Совместная деятельность с детьми по развитию речи проходили в форме занимательной увлекательной игры. Воспитатели первой младшей группы проводили речевую работу, используя разнообразный материал и приемы (песни, рифмовки, речитативы, мимические игры), помогающие в запоминании новых слов и песен. В речевых и звукоподражательных играх они успешно развивали чувствительность к смысловой стороне языка. Воспитатели младших групп погружали дошкольников в языковую среду, проводя большую работу над звукопроизношением, развивая речевой слух, формируя </w:t>
      </w:r>
      <w:proofErr w:type="spell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правильноезвуко</w:t>
      </w:r>
      <w:proofErr w:type="spell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- и </w:t>
      </w:r>
      <w:proofErr w:type="spell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словопроизношение</w:t>
      </w:r>
      <w:proofErr w:type="spell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. Дети средних дошкольных групп понимают речь, отражающую игровую, учебную, бытовую сферу деятельности. Воспитатели старшей группы специальное внимание уделяли развитию монологической речи: планированию индивидуальной и совместной деятельности, обмену мнениями и информацией, обсуждению общих дел. Работа по формированию грамматического строя речи у детей также проводилась в повседневной жизни, в общении </w:t>
      </w:r>
      <w:proofErr w:type="gram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взрослыми, друг с другом. 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2E2D">
        <w:rPr>
          <w:rFonts w:ascii="Times New Roman" w:hAnsi="Times New Roman" w:cs="Times New Roman"/>
          <w:sz w:val="28"/>
          <w:szCs w:val="28"/>
        </w:rPr>
        <w:t>Воспитатели подготовительной группы выстраивали деятельность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занимательной форме с использованием речевых игр, что позволяло детям успешно овладевать звуковым анализом, с интересом наблюдать за особенностью слов, их использованием в речи. Педагоги использовали приемы, активизирующие речь детей, учили обосновывать свои суждения. Побуждали детей строить самостоятельные умозаключения, задавать вопросы.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ДОУ созданы условия для речевого развития: </w:t>
      </w:r>
    </w:p>
    <w:p w:rsidR="00932E2D" w:rsidRPr="00932E2D" w:rsidRDefault="00932E2D" w:rsidP="00932E2D">
      <w:pPr>
        <w:numPr>
          <w:ilvl w:val="0"/>
          <w:numId w:val="11"/>
        </w:numPr>
        <w:autoSpaceDE w:val="0"/>
        <w:autoSpaceDN w:val="0"/>
        <w:adjustRightInd w:val="0"/>
        <w:spacing w:after="218" w:line="240" w:lineRule="auto"/>
        <w:ind w:left="714" w:hanging="35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Развивающая среда. </w:t>
      </w:r>
    </w:p>
    <w:p w:rsidR="00932E2D" w:rsidRPr="00932E2D" w:rsidRDefault="00932E2D" w:rsidP="00932E2D">
      <w:pPr>
        <w:numPr>
          <w:ilvl w:val="0"/>
          <w:numId w:val="11"/>
        </w:numPr>
        <w:autoSpaceDE w:val="0"/>
        <w:autoSpaceDN w:val="0"/>
        <w:adjustRightInd w:val="0"/>
        <w:spacing w:after="218" w:line="240" w:lineRule="auto"/>
        <w:ind w:left="714" w:hanging="35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Наличие дидактических речевых игр. </w:t>
      </w:r>
    </w:p>
    <w:p w:rsidR="00932E2D" w:rsidRPr="00932E2D" w:rsidRDefault="00932E2D" w:rsidP="00932E2D">
      <w:pPr>
        <w:numPr>
          <w:ilvl w:val="0"/>
          <w:numId w:val="11"/>
        </w:numPr>
        <w:autoSpaceDE w:val="0"/>
        <w:autoSpaceDN w:val="0"/>
        <w:adjustRightInd w:val="0"/>
        <w:spacing w:after="218" w:line="240" w:lineRule="auto"/>
        <w:ind w:left="714" w:hanging="35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Достаточное количество дидактического материала в каждой возрастной группе. </w:t>
      </w:r>
    </w:p>
    <w:p w:rsidR="00932E2D" w:rsidRPr="00932E2D" w:rsidRDefault="00932E2D" w:rsidP="00932E2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Оборудование для режиссерских игр, игр - драматизаций.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Работа проводилась в полном объеме. Весь необходимый методический материал имеется в группах и в методическом кабинете.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ДОУ владеют грамотной литературной речью и считают, что речь взрослого является образцом для детей.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Решая задачи ознакомления с художественной литературой и развития речи, педагоги проводили: </w:t>
      </w:r>
    </w:p>
    <w:p w:rsidR="00932E2D" w:rsidRPr="00932E2D" w:rsidRDefault="00932E2D" w:rsidP="00932E2D">
      <w:pPr>
        <w:numPr>
          <w:ilvl w:val="0"/>
          <w:numId w:val="12"/>
        </w:numPr>
        <w:autoSpaceDE w:val="0"/>
        <w:autoSpaceDN w:val="0"/>
        <w:adjustRightInd w:val="0"/>
        <w:spacing w:after="218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Непосредственно образовательную деятельность. </w:t>
      </w:r>
    </w:p>
    <w:p w:rsidR="00932E2D" w:rsidRPr="00932E2D" w:rsidRDefault="00932E2D" w:rsidP="00932E2D">
      <w:pPr>
        <w:numPr>
          <w:ilvl w:val="0"/>
          <w:numId w:val="12"/>
        </w:numPr>
        <w:autoSpaceDE w:val="0"/>
        <w:autoSpaceDN w:val="0"/>
        <w:adjustRightInd w:val="0"/>
        <w:spacing w:after="218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Совместную деятельность детей и взрослых. </w:t>
      </w:r>
    </w:p>
    <w:p w:rsidR="00932E2D" w:rsidRPr="00932E2D" w:rsidRDefault="00932E2D" w:rsidP="00932E2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Самостоятельную деятельность детей.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процессе непосредственно образовательной деятельности и в режиме дня воспитатели организовывали прослушивание художественных произведений, обсуждали их содержание, учили детей умениям выделять основных персонажей художественных произведений.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средних и старших группах побуждали к пересказу фрагментов сказок, воспроизводя действия путем использования условных заместителей, что способствовало активному слушанию, пониманию текстов. Закладывая основы речевой и языковой культуры, педагоги способствовали возникновению у детей предпосылок для овладения чтением и письмом.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>Чтобы способствовать развитию воображения детей, их свободной фантазии воспитатели привлекали детей к освоению театрализованной деятельности. Осваивая её, дети учились принимать не только свою точку зрения, но и зрительскую.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Дети в  группах общительны, коммуникабельны, эмоциональны.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группах много игрового материала, материала изготовленного самими воспитателями для разыгрывания сказок.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познавательного развития.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Формирование математических представлений.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Традиционно важную роль в развитии интеллекта ребенка играет формирование математических представлений. Применительно к математическому содержанию формирование умения учиться, помимо рефлексии, лежащей в основе мышления, предполагает развитие: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элементарных форм интуитивного и логического мышления, и соответствующего им математического языка;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мыслительных операций (анализа и сравнения и т.д.);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умение оперировать </w:t>
      </w:r>
      <w:proofErr w:type="spell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знако-символическими</w:t>
      </w:r>
      <w:proofErr w:type="spell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средствами, выражать содержание (явления, объекты и т.д.);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-начал творческой деятельности (пространственного воображения, представление информации).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младшей группе воспитатели начинали работу с самого простого: классификации, </w:t>
      </w:r>
      <w:proofErr w:type="spell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сериации</w:t>
      </w:r>
      <w:proofErr w:type="spell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предметов по разным признакам. Чрезвычайно важный момент в их работе - это эмоциональный фон. Педагоги успешно справлялись с этим за счет продуманной мотивации. Вся работа в течение года проводилась на хорошем методическом уровне, строилась в занимательной игровой форме.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>Воспитатели средних  гру</w:t>
      </w:r>
      <w:proofErr w:type="gram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пп вкл</w:t>
      </w:r>
      <w:proofErr w:type="gram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ючали математическое содержание </w:t>
      </w:r>
      <w:proofErr w:type="spell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кконтекст</w:t>
      </w:r>
      <w:proofErr w:type="spell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разнообразной продуктивной деятельности детей, использовали математические игры, повышали мотивацию посредством создания информативных образов.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С начала года, воспитатели старшей группы совершенствовали навыки обработки информации, синтеза в их сознании первичного целого образа мира; умения сравнивать, классифицировать, устанавливать причинно-следственные зависимости, отражать обратимость и необратимость процессов. При такой системе дети проявляли высокую познавательную </w:t>
      </w:r>
      <w:r w:rsidRPr="00932E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активность, исследуя предметы, их свойства и качества, дети пользовались разнообразными исследовательскими действиями; научились группировать объекты по цвету, форме величине, назначению, количеству; составлять целое из 4-6 частей; осваивали счет. Дети усваивали представления о числе, как точке числовой прямой, отрицательных числах, измерении, сохранении количества и т.д.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Работая вдумчиво, творчески, воспитатели подготовительной группы в течение года формировали у детей систему элементарных представлений, предпосылки математического мышления и отдельных логических структур, необходимых для овладения математикой в школе и общего умственного развития. Педагоги использовали методы и приемы обучения, стимулирующие познавательную активность детей, наводя на поиск нестандартных решений. Познавательный материал не давался детям в готовом виде, а постигался путем самостоятельного анализа, выявления существенных признаков. Этому способствовало создание развивающей среды в группе, предполагающей разнообразное самостоятельное экспериментирование детей.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Воспитатели расширяли активный и пассивный словарь детей, вводя в него математические термины, формируя навыки учебной деятельности, используя современные формы организации обучения, такие как, организация сотрудничества с детьми, поиск решений поставленных задач совместно с взрослыми и сверстниками. На занятиях по математике, воспитатели использовали разнообразный дидактический материал, учебные приборы (счеты, мерные кружки, весы, таблицы, схемы, индивидуальные рабочие тетради). Детей учили работать с моделями, знаками, строить продуманный план действий, подчиняться заданным правилам. В соответствии с возможностями ребенка воспитатели создавали условия для развития графических навыков детей.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Учебный материал подавался в сравнении, сопоставлении и побуждал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</w:t>
      </w:r>
      <w:r w:rsidRPr="00932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Таким образом</w:t>
      </w: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формировалась и развивалась главная ценность, основа всей учебной деятельности - творческое развитие ребенка, на основе которого постепенно будет складываться система знаний.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Уровень освоения программы на высоком уровне.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представлений об окружающем мире и о себе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воспитатели давали эти представления для детей в форме игры, экспериментирований и в увлекательных беседах, рассказывая детям о строении тела человека, знакомя их с природой, сменой времен года, давая первые экологические представления. В зависимости от цели занятия и источника получения информации они проводили информационные занятия, познавательные практикумы и итоговые мероприятия. Развивая познавательную сферу дошкольника, педагоги учитывали специфику мировосприятия ребёнка. Дети играли с водой, песком, магнитом, воздухом, </w:t>
      </w:r>
      <w:r w:rsidRPr="00932E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делая при этом простейшие опыты, позволяющие судить о свойствах этих объектов, работали с моделями. Такая работа позволяла рассмотреть структуру природных объектов, установить связи между компонентами, их последовательность, сделать элементарные экологические прогнозы.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Во время непосредственно образовательной деятельности детей во всех группах использовали разнообразные и увлекательные для детей приёмы и методы: дидактические игры и упражнения, беседы, рассказы педагога (с опорой на наглядность и без неё), рассказы-загадки, викторины, в старших – проблемные рассказы и ситуации.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Для активизации детской поисковой деятельности старших детей воспитатели организовывали самостоятельную познавательную деятельность детей. Для этого создавали условия, провоцирующие их на познавательный процесс; предоставляли свободу выбора, предложенных педагогами средств и источников познания (книги, картинки, наблюдения), организовывали предметно развивающую среду. Свою работу по изучению окружающего мира воспитатели строили на основе характеристик предметов и явлений окружающего мира, условий благополучного их существования, основных экологических факторов с учетом усвоенных понятий. Важно было то, что воспитатели создавали условия для развития бережного ответственного отношения к окружающей природе.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Важным аспектом социального развития в дошкольном возрасте является освоение элементарных правил этикета (приветствовать, благодарить, вести себя за столом и т.д.). Мир людей и человеческих отношений воспитатели раскрывали перед детьми в правилах поведения </w:t>
      </w:r>
      <w:proofErr w:type="gram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близкими, в детском саду, в общественных местах.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проводилась воспитательная работа по теме «Моя профессия». Родители и воспитатели в своих беседах, в показах видеоматериалов, играх знакомили детей с разными профессиями, с миром социальных отношений. Знакомство с этими отношениями и изучение окружающего мира позволяло формировать у детей умения и навыки трудовой деятельности, воспитывая положительное отношение к ней. Дети постепенно начинали осознавать ее значение в жизни человека и всего общества, понимать своеобразие физического труда. В соответствии с возрастом во всех группах воспитатели включали в режим дня доступный детям сезонный труд в природе, уход за растениями, их выращивание; хозяйственно-бытовой труд, предполагающий формировании устойчивых навыков самообслуживания, приемы ремонта книг.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миром социальных отношений подразумевает осознание безопасности жизнедеятельности, это является условием благополучного существования человека. Детей знакомили с элементарными правилами безопасного поведения дома, на улице. В течение года проводилась работа по ознакомлению и обучению дошкольников правилам дорожного движения.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Дети старших и подготовительных групп к концу года оперировали понятиями «здоровье», «организм», усваивали в течение года правила </w:t>
      </w:r>
      <w:r w:rsidRPr="00932E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безопасности и здорового образа жизни, с помощью игр тренировались действовать в неожиданных чрезвычайных ситуациях.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Таким образом</w:t>
      </w: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, общей целью изучения природных и социальных явлений является осознание понятия «окружающий мир», расширение детского кругозора, формирование общей и экологической культуры дошкольников, определенных умений и навыков, позволяющих им взаимодействовать с природным и социальным окружением.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У воспитанников ДОУ уровень представлений об окружающем мире достаточный для ориентировки в нем. Дети любознательны, активны, они научены сравнивать объекты, выделять главные и второстепенные признаки, отвечать на самые разнообразные вопросы, рассуждать, а также самостоятельно формулировать вопросы, пользоваться несложными наглядными моделями, схемами при решении ситуаций.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Дети ориентируются в окружающем мире. Достаточно уверенно выделяют объекты живой и неживой природы, предметного и социального мира. 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художественно - эстетического развития.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цель художественно-эстетического развития – обогащение чувственного, эмоционально-ценностного, эстетического опыта детей, развитие художественно-образного мышления и способностей к художественному творчеству.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своей работе педагоги предлагали детям использовать четкую цепочку построения творческого процесса от замысла до его воплощения и получения результата. Считают важным формирование у ребенка сенсорно-эмоционального и нравственно-эстетического отклика на прекрасное; накопление запаса образных впечатлений и ассоциирование с собственным опытом; овладение элементарными изобразительными и техническими навыками художественной деятельности. Образовательная деятельность всегда носит творческий характер.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своей работе педагоги использовали игровые методы и приемы. С помощью игры создавались наиболее благоприятные условия для усвоения определенных знаний, овладения определенными умениями и навыками, которые становятся основой дальнейшего развития ребенка. Через игру делали интересным и осмысленным выполнение любых не интересных и не нужных с точки зрения ребенка, учебных заданий. То есть игра превращала обучение в осознанное и интересное для ребенка дело.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Работы воспитанников ДОУ принимали участие в различных конкурсах рисунков, поделок и работ, с использованием различных техник.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>Уровень освоения программы на высоком уровне.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Анализ музыкального  развития.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>Музыкальное воспитание и развитие в детском саду организовано музыкальным руководителем,  имеет положительную динамику в развитии эмоционального состояния детей и в освоении ими всех видов музыкальной деятельности</w:t>
      </w:r>
      <w:proofErr w:type="gram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течение года в каждой группе проводилась музыкальная образовательная деятельность. Педагог тщательно продумывал </w:t>
      </w:r>
      <w:r w:rsidRPr="00932E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планирование, грамотно составляла перспективные и календарные планы, вне занятий музыкальный руководитель проводил индивидуальную работу с детьми по всем разделам музыкального воспитания и развития.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старшем дошкольном возрасте, учитывая появление у большинства детей интонационно-мелодической ориентации музыкального восприятия, обогащения плана индивидуальной интерпретации музыки, становление более адекватного восприятия музыкального образа обучала детей слышать процесс развития музыкального образа в музыкальном произведении. Формами приобщения дошкольников к музыке выступали хоровое и вокальное исполнение, игра на детских музыкальных инструментах, прослушивание музыкальных произведений, выражение своих эмоций в слове, художественном движении.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>Детей знакомили с музыкальными жанрами и формами, интонационной основой, выразительными возможностями, с основными чертами музыки родной страны, других народов мира. При отборе музыкального репертуара педагог ориентировался на подлинную художественную ценность произведения.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>Уровень освоения программы на среднем уровне.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социально-коммуникативного развития.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этой сфере происходит развитие положительного отношения ребенка к себе, другим людям, окружающему миру, коммуникативной и социальной компетентности детей.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оциальное развитие представляет совокупность показателей различного действия, которые направлены на последовательный процесс социализации, в ходе которой осуществляется приобщение ребенка к «социальному», утверждение себя в социальной среде. Социальное развитие осуществлялось в ходе целенаправленного, организованного педагогического процесса в ДОУ, эффективность которого предопределяется мониторингом результатов социального развития с учетом особенностей детей.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>Главной задачей психолого-педагогической работы является создание условий для обеспечения благоприятного эмоционального самочувствия детей в семье и дошкольном учреждении. Поэтому, прежде всего, педагоги ДОУ учитывали, что воспитание детей связано с личностью самих педагогов и спецификой общения с каждым ребёнком</w:t>
      </w:r>
      <w:proofErr w:type="gram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Как результат работы хорошие знания педагогами психологических особенностей детей каждого возраста; построение практики воспитательно-образовательного процесса на началах гуманно-личностной педагогики; ориентация на один абсолютный авторитет - «каждому ребёнку должно быть хорошо».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Одним из центральных моментов работы педагогического коллектива детского сада являлась выработка личностно-ориентированного стиля общения, стремление учесть индивидуальные особенности и личный опыт детей, их интересы и желания. Главная задача взрослых заключалась в воспитании инициативы, самостоятельности, в уважении выражения собственного мнения. Педагоги проявляли сочувствие, внимание к ребенку </w:t>
      </w:r>
      <w:r w:rsidRPr="00932E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(его заявлениям, жалобам); понимая и принимая положение о том, что у детей есть права и они обеспечивают соблюдение прав каждого ребенка другими детьми и взрослыми. Это развивало в детях чувство собственного достоинства, защищенности, равноправия и на этой основе – потенциальной доброжелательности к сверстникам и взрослым. Этому способствовало установление определенных норм жизни в группах, основанных на уважении взрослым ребенка и детьми друг друга. Не допускались никакие формы агрессивного поведения, продукты труда ребенка (рисунки, поделки) не могли быть взяты без его согласия, испорчены. Педагоги постоянно практиковали ситуации равного и справедливого распределения привлекательных для детей предметов. В общении с детьми преобладала улыбка, мягкий тон, ласковые жесты. Воспитатели использовали эффективные технологии создания в группе спокойных, доверительных и доброжелательных взаимоотношений, стремясь не оставить без внимания каждый вопрос своих воспитанников, давая исчерпывающий ответ.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пола и поведенческого своеобразия. Для этого воспитатели в режиме дня планировали «Беседы на моральные темы» и во 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спектакли, и игры-драматизации, в ходе которых дети учились различать настроения персонажей, получали образцы нравственного поведения.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Отношение к сверстникам формировалось в ходе целенаправленно организуемой педагогом соответствующей возрасту совместной деятельности детей, направленной на получение нужного и интересного для ее участников результата.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Всем воспитателям нужно больше внимания уделять мотивационной сфере детей, опираться на внутренние стимулы.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коллективе улучшается психологический микроклимат, растет творческая активность и их удовлетворенность результатами своего труда. Все наши педагоги стремятся защищать и охранять детство.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Анализ игровой деятельности.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Дошкольный возраст неслучайно называют возрастом игры. Игра, являясь ведущей деятельностью ребенка, заслуживает особого внимания. Мир детства неразрывно связан с игрой и игрушками, они являются теми образами и предметами, которые не только вызывают у ребенка разнообразные чувства, но и придают этим чувствам смысл всей жизни.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Все дети с удовольствием играли в «свободные» игры; при этом они не всегда нуждались в том, чтобы взрослые учили их играть. Дети самостоятельно объединялись в небольшие группы на основании взаимных симпатий. Воспитатели помогали им согласовывать игровые действия, что делало игру наиболее организованной и длительной. С удовольствием дети рассказывали о своих любимых играх и игрушках. Их радовало одобрение старших, оно поощряло их к освоению новых действий.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коллектив был ориентирован на то, чтобы детям предоставлялось достаточное количество времени для игры и разумное организованное игровое пространство.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Анализируя работу в этом направлении, нужно отметить важность содержания и разнообразия сюжетно-ролевых аксессуаров и игрушек: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во всех группах была пополнена игровая среда функциональными атрибутами;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 содержание «костюмерной» стало более разнообразным;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разнообразили младшую группу игрушками для сенсорного развития детей.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>В старших группах «конструкторы и другие средства моделирования объёмных объектов» знакомили дошкольников с основными возможностями конструирования, развивали творческие способности. Дети в группах обеспечены местом, временем и материалом для самостоятельной игры, они достаточно времени играли с конструкторами, кроме того, они использовали конструктор в сюжетно-ролевой игре: для конструирования мебели, декораций или персонажей для настольного театра, используя собранные конструкции, как предметы-заместители в режиссёрских играх.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56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85"/>
        <w:gridCol w:w="65"/>
        <w:gridCol w:w="2912"/>
      </w:tblGrid>
      <w:tr w:rsidR="00932E2D" w:rsidRPr="00932E2D" w:rsidTr="000E79A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EC3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201</w:t>
            </w:r>
            <w:r w:rsidR="00EC3A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7</w:t>
            </w:r>
            <w:r w:rsidRPr="00932E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-201</w:t>
            </w:r>
            <w:r w:rsidR="00EC3A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8</w:t>
            </w:r>
            <w:r w:rsidRPr="00932E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уч</w:t>
            </w:r>
            <w:proofErr w:type="gramStart"/>
            <w:r w:rsidRPr="00932E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.г</w:t>
            </w:r>
            <w:proofErr w:type="gramEnd"/>
            <w:r w:rsidRPr="00932E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од</w:t>
            </w:r>
          </w:p>
        </w:tc>
      </w:tr>
      <w:tr w:rsidR="00932E2D" w:rsidRPr="00932E2D" w:rsidTr="000E79A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6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90,3%</w:t>
            </w:r>
          </w:p>
        </w:tc>
      </w:tr>
      <w:tr w:rsidR="00932E2D" w:rsidRPr="00932E2D" w:rsidTr="000E79A1">
        <w:trPr>
          <w:trHeight w:val="776"/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6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87%</w:t>
            </w:r>
          </w:p>
        </w:tc>
      </w:tr>
      <w:tr w:rsidR="00932E2D" w:rsidRPr="00932E2D" w:rsidTr="000E79A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2E2D" w:rsidRPr="00932E2D" w:rsidTr="000E79A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6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92,2 %</w:t>
            </w:r>
          </w:p>
        </w:tc>
      </w:tr>
      <w:tr w:rsidR="00932E2D" w:rsidRPr="00932E2D" w:rsidTr="000E79A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воспитание</w:t>
            </w:r>
          </w:p>
        </w:tc>
        <w:tc>
          <w:tcPr>
            <w:tcW w:w="6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81 %</w:t>
            </w:r>
          </w:p>
        </w:tc>
      </w:tr>
      <w:tr w:rsidR="00932E2D" w:rsidRPr="00932E2D" w:rsidTr="000E79A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детской деятельности (игра, рисование, аппликация, конструирование)</w:t>
            </w:r>
          </w:p>
        </w:tc>
        <w:tc>
          <w:tcPr>
            <w:tcW w:w="6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89,4%</w:t>
            </w:r>
          </w:p>
        </w:tc>
      </w:tr>
      <w:tr w:rsidR="00932E2D" w:rsidRPr="00932E2D" w:rsidTr="000E79A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воспитание</w:t>
            </w:r>
          </w:p>
        </w:tc>
        <w:tc>
          <w:tcPr>
            <w:tcW w:w="6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85 %</w:t>
            </w:r>
          </w:p>
        </w:tc>
      </w:tr>
      <w:tr w:rsidR="00932E2D" w:rsidRPr="00932E2D" w:rsidTr="000E79A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развитие (общение, усвоение социальных норм и правил)</w:t>
            </w:r>
          </w:p>
        </w:tc>
        <w:tc>
          <w:tcPr>
            <w:tcW w:w="6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92,2%</w:t>
            </w:r>
          </w:p>
        </w:tc>
      </w:tr>
      <w:tr w:rsidR="00932E2D" w:rsidRPr="00932E2D" w:rsidTr="000E79A1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E2D" w:rsidRPr="00932E2D" w:rsidRDefault="00932E2D" w:rsidP="00932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88%</w:t>
            </w:r>
          </w:p>
        </w:tc>
      </w:tr>
    </w:tbl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Уровень усвоения программы по сравнению с прошлым годом снизился по разделам: физическое развитие,  экология; повысился уровень по развитию детской деятельности;  высокие результаты остаются по  социальному развитию. Исходя из результатов выполнения образовательной программы в ДОУ по направлениям видно, что </w:t>
      </w: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имеются недоработки в развитии детской деятельности (рисовании, аппликации, конструированию). Коллектив педагогов предполагает на будущий учебный год, уделить внимание задачам физического развития, экологическому воспитанию.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1.3.Анализ результатов  повышения профессионального мастерства педагогов.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Методическая    работа    в    ДОУ   в   целом    оптимальна   и   эффективна,  имеются позитивные изменения профессиональных возможностей кадров и факторов, влияющих на качество воспитательно-образовательного процесса в ДОУ: 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· 92 % педагогов используют в работе с детьми личностно-ориентированную модель взаимодействия;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· 63 % педагогов проявляют активный интерес к инновациям и участвуют в разнообразной инновационной деятельности;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· 40 % педагогов проявляют интерес к экспериментальной деятельности и, некоторые  участвовали в районных и краевых мероприятиях;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· 35 % педагогов активно занимаются проектной деятельностью;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· 95 % педагогов владеют персональным компьютером, большинство из них использует информационные технологии в профессиональной деятельности;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определить цели и задачи работы с педагогическим коллективом, провели диагностику, с помощью которой выявили уровень самооценки педагогов по проблеме методической компетентности в вопросах воспитания и развития детей. Наблюдая за практической деятельностью педагогов, мы увидели,  что уровень самооценки  иногда не совпадает с результатами практической деятельности педагогов. Исходя  из результатов изучения деятельности педагогов, определили цели и задачи в работе с педагогическими кадрами.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32E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Основной целью работы с педагогическими кадрами</w:t>
      </w: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считаем совершенствование профессионального мастерства воспитателей в дошкольном образовательном процессе.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цели работы с кадрами, определяем </w:t>
      </w:r>
      <w:r w:rsidRPr="00932E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следующие задачи:</w:t>
      </w:r>
    </w:p>
    <w:p w:rsidR="00932E2D" w:rsidRPr="00932E2D" w:rsidRDefault="00932E2D" w:rsidP="00932E2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преодолению сложившихся стереотипов в организации работы с детьми;</w:t>
      </w:r>
    </w:p>
    <w:p w:rsidR="00932E2D" w:rsidRPr="00932E2D" w:rsidRDefault="00932E2D" w:rsidP="00932E2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актуализировать потребность воспитателей в приобретении теоретических знаний в области инновационных программ и технологий, а также в практическом их использовании;</w:t>
      </w:r>
    </w:p>
    <w:p w:rsidR="00932E2D" w:rsidRPr="00932E2D" w:rsidRDefault="00932E2D" w:rsidP="00932E2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воспитателей рациональному планированию.</w:t>
      </w:r>
    </w:p>
    <w:p w:rsidR="00932E2D" w:rsidRPr="00932E2D" w:rsidRDefault="00932E2D" w:rsidP="00932E2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воспитателей способности отслеживать  результаты работы с детьми, т.е. приемам педагогической диагностики;</w:t>
      </w:r>
    </w:p>
    <w:p w:rsidR="00932E2D" w:rsidRPr="00932E2D" w:rsidRDefault="00932E2D" w:rsidP="00932E2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внедрять новые формы работы с родителями.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в нашей педагогической работе – оказание реальной, действенной помощи воспитателям в совершенствовании их мастерства, </w:t>
      </w: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поэтому развитие системы педагогической работы с </w:t>
      </w:r>
      <w:proofErr w:type="spell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="00EC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кадрами осуществляется в нашем ДОУ в соответствии с рядом важнейших требований, а именно:</w:t>
      </w:r>
      <w:proofErr w:type="gramEnd"/>
    </w:p>
    <w:p w:rsidR="00932E2D" w:rsidRPr="00932E2D" w:rsidRDefault="00932E2D" w:rsidP="00932E2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 направленности;</w:t>
      </w:r>
    </w:p>
    <w:p w:rsidR="00932E2D" w:rsidRPr="00932E2D" w:rsidRDefault="00932E2D" w:rsidP="00932E2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научности и конкретности;</w:t>
      </w:r>
    </w:p>
    <w:p w:rsidR="00932E2D" w:rsidRPr="00932E2D" w:rsidRDefault="00932E2D" w:rsidP="00932E2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системности и систематичности;</w:t>
      </w:r>
    </w:p>
    <w:p w:rsidR="00932E2D" w:rsidRPr="00932E2D" w:rsidRDefault="00932E2D" w:rsidP="00932E2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оперативности и оперативного сочетания различных форм и методов работы.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Систематическое и планомерное изучение, анализ и контроль помогают вскрыть недостатки и показать положительные стороны деятельности каждого воспитателя.  Положительные результаты в работе дает сочетание контроля с самоанализом, самоконтролем и самооценкой деятельности педагогов.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Проанализировав результаты аттестации, работы по самообразованию педагогических работников, проводимую методическую работу, результативность участия в районных конкурсах можно сделать вывод, что задачи Программы развития по повышению профессиональной компетентности педагогов ДОУ решены. Профессиональный уровень подготовки позволяет педагогам квалифицированно осуществлять деятельность по воспитанию всесторонне развитой личности ребенка с учетом его физического и психического развития, индивидуальных возможностей, интересов и способностей, готовности к обучению в школе, эффективно использовать современные педагогические технологии и методики. Для успешной реализации  образовательных программ осуществляется  перспективное планирование. 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планирования педагоги использовали:</w:t>
      </w:r>
    </w:p>
    <w:p w:rsidR="00932E2D" w:rsidRPr="00932E2D" w:rsidRDefault="00932E2D" w:rsidP="00932E2D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программы, рекомендованные МО РФ;</w:t>
      </w:r>
    </w:p>
    <w:p w:rsidR="00932E2D" w:rsidRPr="00932E2D" w:rsidRDefault="00932E2D" w:rsidP="00932E2D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тематическое планирование;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Перспективное  планирование  педагогов отражают содержанию образовательных областей, соответствуют объему выполнения программ, отвечают целями задачам изучаемого материала. 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 при составлении  планирования большое внимание уделяли выбору разнообразных форм работы, учитывая при этом интересы и потребности самих воспитанников.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у каждого обучающегося системы знаний о своеобразии своего региона, при составлении  планирования, в часть содержания предметов учебного плана, педагоги  включают материалы о</w:t>
      </w:r>
      <w:r w:rsidR="00EC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Республике Дагестан  </w:t>
      </w:r>
    </w:p>
    <w:p w:rsidR="00932E2D" w:rsidRPr="00932E2D" w:rsidRDefault="00932E2D" w:rsidP="00932E2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2E2D">
        <w:rPr>
          <w:rFonts w:ascii="Times New Roman" w:eastAsia="Calibri" w:hAnsi="Times New Roman" w:cs="Times New Roman"/>
          <w:sz w:val="28"/>
          <w:szCs w:val="28"/>
        </w:rPr>
        <w:t xml:space="preserve">    Посещенные занятия воспитателей показали серьезную подготовку педагогов. Обязательным условием проведения всех занятий являются мероприятия по профилактике утомления, нарушения осанки, зрения (физкультминутки, гимнастика для глаз). Учебная нагрузка соответствует санитарно-гигиеническим нормам. Воспитатели  неукоснительно им следует. </w:t>
      </w:r>
    </w:p>
    <w:p w:rsidR="00EC3A03" w:rsidRPr="00932E2D" w:rsidRDefault="00932E2D" w:rsidP="00EC3A0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2E2D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932E2D" w:rsidRPr="00932E2D" w:rsidRDefault="00932E2D" w:rsidP="00932E2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2E2D">
        <w:rPr>
          <w:rFonts w:ascii="Times New Roman" w:eastAsia="Calibri" w:hAnsi="Times New Roman" w:cs="Times New Roman"/>
          <w:sz w:val="28"/>
          <w:szCs w:val="28"/>
        </w:rPr>
        <w:lastRenderedPageBreak/>
        <w:t>фантазией, поиском собственных решений. Особо нужно отметить организацию работы с родителями.</w:t>
      </w:r>
    </w:p>
    <w:p w:rsidR="00932E2D" w:rsidRPr="00932E2D" w:rsidRDefault="00932E2D" w:rsidP="00932E2D">
      <w:pPr>
        <w:numPr>
          <w:ilvl w:val="1"/>
          <w:numId w:val="9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Общие выводы, выявленные тенденции и резервы планирования работы.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Условия, созданные в ДОУ, дают воспитателям возможность проявлять  творчество, новаторство, реализовать себя как личность и педагога. Аналитический характер методической работы и диагностическая направленность её результатов позволяют получить информацию, используемую в  работе. </w:t>
      </w:r>
    </w:p>
    <w:p w:rsidR="00932E2D" w:rsidRPr="00932E2D" w:rsidRDefault="006A27F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в МК</w:t>
      </w:r>
      <w:r w:rsidR="00932E2D"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планируем исходя из всестороннего анализа </w:t>
      </w:r>
      <w:proofErr w:type="spellStart"/>
      <w:proofErr w:type="gramStart"/>
      <w:r w:rsidR="00932E2D"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932E2D"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</w:t>
      </w:r>
      <w:proofErr w:type="gramEnd"/>
      <w:r w:rsidR="00932E2D"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процесса, выявление его слабых и сильных  сторон, внедрение передового педагогического опыта и достижений </w:t>
      </w:r>
      <w:proofErr w:type="spellStart"/>
      <w:r w:rsidR="00932E2D"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="00932E2D"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педагогических наук, с учётом возможностей материально – технической базы, кадрового состава, профессионального роста и перспективы педагогического коллектива.  В  ДОУ ведется работа с молодыми педагогами. Организована работа наставников.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педагогических советах коллегиально рассматриваем деятельность  ДОУ. Решаем вопросы, связанные с анализом и совершенствованием состояния </w:t>
      </w:r>
      <w:proofErr w:type="spell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образовательной работы в МБДОУ, проблемы, касающиеся духовного роста педагогических кадров, общепедагогической   культуры  и педагогического мастерства, актуальных </w:t>
      </w:r>
      <w:proofErr w:type="spell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педагогических проблем</w:t>
      </w:r>
      <w:proofErr w:type="gram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помогающих преодолеть недостатки в работе , найти пути для решения их реализации . Круг обсуждаемых проблем разнообразен, но в центре внимания вопросы , связанные с воспитанием , обучением и оздоровлением детей.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ДОУ в прошедшем учебном году стояли цели и задачи:</w:t>
      </w:r>
    </w:p>
    <w:p w:rsidR="00932E2D" w:rsidRPr="00932E2D" w:rsidRDefault="00932E2D" w:rsidP="00932E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Исходя,  из анализа работы детского сада за 201</w:t>
      </w:r>
      <w:r w:rsidR="00EC3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-201</w:t>
      </w:r>
      <w:r w:rsidR="00870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год, педагогический коллектив М</w:t>
      </w:r>
      <w:r w:rsidR="00EC3A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ДОУ решил работать по </w:t>
      </w:r>
      <w:r w:rsidRPr="00932E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методической теме:</w:t>
      </w:r>
    </w:p>
    <w:p w:rsidR="00932E2D" w:rsidRPr="00932E2D" w:rsidRDefault="00932E2D" w:rsidP="00932E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«Воспитание патриотизма, основ гражданственности, интереса к своей «малой Родине у дошкольников»</w:t>
      </w:r>
    </w:p>
    <w:p w:rsidR="00932E2D" w:rsidRPr="00932E2D" w:rsidRDefault="00932E2D" w:rsidP="00932E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Поэтому   перед коллективом стоят следующие цели и задачи:</w:t>
      </w:r>
    </w:p>
    <w:p w:rsidR="00932E2D" w:rsidRPr="00932E2D" w:rsidRDefault="00932E2D" w:rsidP="00932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Цель</w:t>
      </w: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целостного педагогического пространства и гармоничных условий  для всестороннего развития, воспитания  и оздоровления  детей в условиях ДОУ.</w:t>
      </w:r>
    </w:p>
    <w:p w:rsidR="00932E2D" w:rsidRPr="00932E2D" w:rsidRDefault="00932E2D" w:rsidP="00932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Задачи:</w:t>
      </w:r>
    </w:p>
    <w:p w:rsidR="00932E2D" w:rsidRPr="00932E2D" w:rsidRDefault="00932E2D" w:rsidP="00932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1.Создание условий образовательно-оздоровительного пространства, обеспечивающего воспитание культуры здоровья, способствующего </w:t>
      </w:r>
      <w:r w:rsidRPr="0093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формированию потребности и мотивации к сохранению и укреплению здоровья детей.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Совершенствовать деятельность по  созданию условий для формирования у детей целостной картины мира, воспитание патриотизма, основ гражданственности, интереса к своей «малой Родине», в рамках проекта «Национальной доктрины образования  в Российской Федерации».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932E2D">
        <w:rPr>
          <w:rFonts w:ascii="Times New Roman" w:eastAsia="Calibri" w:hAnsi="Times New Roman" w:cs="Times New Roman"/>
          <w:sz w:val="28"/>
          <w:szCs w:val="28"/>
        </w:rPr>
        <w:t xml:space="preserve">Формирование у детей навыков личной безопасности </w:t>
      </w:r>
      <w:r w:rsidRPr="00932E2D">
        <w:rPr>
          <w:rFonts w:ascii="Times New Roman" w:eastAsia="Calibri" w:hAnsi="Times New Roman" w:cs="Times New Roman"/>
          <w:sz w:val="28"/>
          <w:szCs w:val="28"/>
          <w:lang w:eastAsia="ru-RU"/>
        </w:rPr>
        <w:t>посредством эффективных методов и приёмов.</w:t>
      </w:r>
    </w:p>
    <w:p w:rsidR="00932E2D" w:rsidRPr="00932E2D" w:rsidRDefault="00932E2D" w:rsidP="00932E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Были проведены следующие педагогические советы:</w:t>
      </w:r>
    </w:p>
    <w:p w:rsidR="00932E2D" w:rsidRPr="00932E2D" w:rsidRDefault="00932E2D" w:rsidP="00932E2D">
      <w:pPr>
        <w:spacing w:before="68" w:after="68"/>
        <w:ind w:right="95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Педагогический совет №1 Установочный</w:t>
      </w:r>
    </w:p>
    <w:p w:rsidR="00932E2D" w:rsidRPr="00932E2D" w:rsidRDefault="00932E2D" w:rsidP="00932E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Педагогический совет №2</w:t>
      </w:r>
    </w:p>
    <w:p w:rsidR="00932E2D" w:rsidRPr="00932E2D" w:rsidRDefault="00932E2D" w:rsidP="00932E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Тема:</w:t>
      </w:r>
      <w:r w:rsidRPr="00932E2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932E2D">
        <w:rPr>
          <w:rFonts w:ascii="Times New Roman" w:eastAsia="Calibri" w:hAnsi="Times New Roman" w:cs="Times New Roman"/>
          <w:sz w:val="28"/>
          <w:szCs w:val="28"/>
        </w:rPr>
        <w:t xml:space="preserve">Формирование у детей навыков личной безопасности </w:t>
      </w:r>
      <w:r w:rsidRPr="00932E2D">
        <w:rPr>
          <w:rFonts w:ascii="Times New Roman" w:eastAsia="Calibri" w:hAnsi="Times New Roman" w:cs="Times New Roman"/>
          <w:sz w:val="28"/>
          <w:szCs w:val="28"/>
          <w:lang w:eastAsia="ru-RU"/>
        </w:rPr>
        <w:t>посредством эффективных методов и приёмов».</w:t>
      </w:r>
    </w:p>
    <w:p w:rsidR="00932E2D" w:rsidRPr="00932E2D" w:rsidRDefault="00932E2D" w:rsidP="00932E2D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Цель:</w:t>
      </w:r>
      <w:r w:rsidRPr="00932E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Дальнейшее развитие творческой деятельности педагогов, поддержка новых технологий в организации образовательного процесса, взаимообмен опытом и лучшими наработками среди воспитателей групп.</w:t>
      </w:r>
    </w:p>
    <w:p w:rsidR="00932E2D" w:rsidRPr="00932E2D" w:rsidRDefault="00932E2D" w:rsidP="00932E2D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Педагогический совет №3</w:t>
      </w:r>
    </w:p>
    <w:p w:rsidR="00932E2D" w:rsidRPr="00932E2D" w:rsidRDefault="00932E2D" w:rsidP="00932E2D">
      <w:pPr>
        <w:spacing w:before="188" w:after="188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Тема: </w:t>
      </w:r>
      <w:r w:rsidRPr="00932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«Создание условий для воспитания гражданственности и развития патриотического потенциала детей дошкольного возраста, через построение целостного педагогического процесса».</w:t>
      </w:r>
    </w:p>
    <w:p w:rsidR="00932E2D" w:rsidRPr="00932E2D" w:rsidRDefault="00932E2D" w:rsidP="00932E2D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32E2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Цель:</w:t>
      </w:r>
      <w:r w:rsidRPr="00932E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закрепление, уточнение и совершенствование знаний педагогов о воспитании патриотических и нравственных качеств дошкольников в процессе повседневной деятельности.</w:t>
      </w:r>
    </w:p>
    <w:p w:rsidR="00932E2D" w:rsidRPr="00932E2D" w:rsidRDefault="00932E2D" w:rsidP="00932E2D">
      <w:pPr>
        <w:spacing w:before="68" w:after="68"/>
        <w:ind w:right="95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Педагогический совет № 4.</w:t>
      </w:r>
      <w:r w:rsidRPr="00932E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Итоговый. </w:t>
      </w:r>
    </w:p>
    <w:p w:rsidR="00932E2D" w:rsidRPr="00932E2D" w:rsidRDefault="00932E2D" w:rsidP="00932E2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Были проведены консультации для педагогов: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успешного достижения задач образовательной деятельности учреждения, повышения уровня профессиональной компетенции педагогов в течение отчетного года велась целенаправленная, планомерная методическая работа как по внедрению в работу воспитателей достижений психолого-педагогической науки и передового педагогического опыта, так и работа по совершенствованию всей работы с детьми в соответствии с ФГОС ДО к повышению качества образования, работа по повышению профессионального мастерства и развитию</w:t>
      </w:r>
      <w:proofErr w:type="gram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 педагогов, а также развитие у педагогов желания и стремления работать эффективно. </w:t>
      </w:r>
      <w:proofErr w:type="gram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Активизации деятельности педагогического коллектива способствовало </w:t>
      </w: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использование и сочетание современных методов и форм методической работы: консультаций-практикумов с введением элементов имитации конкретной проблемной ситуации, обучения практическим умениям в ходе деловой игры, использованием карточек – заданий, разгадыванием педагогических тематических кроссвордов, анализом высказываний детей, их поведения, творчества, анкетирования педагогов, а также дискуссий, круглых столов, мастер-классов, смотров-конкурсов, открытых занятий. </w:t>
      </w:r>
      <w:proofErr w:type="gramEnd"/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Были проведены следующие семинары, семинары-практикумы: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1.Постоянно действующий,   практико-ориентированный семинар для педагогов по теме «Изучаем и работаем по ФГОС </w:t>
      </w:r>
      <w:proofErr w:type="gram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gram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</w:t>
      </w:r>
      <w:proofErr w:type="gram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педагога».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«Формирование у дошкольников основ безопасности жизнедеятельности».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3.Семинар-практикум №2 «Повышение ИКТ - компетентности педагогов».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4.Семинар-практикум №3 «Психолого-педагогическое сопровождение ребенка дошкольного возраста в развитии психических процессов».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Были проведены консультации для воспитателей:</w:t>
      </w:r>
    </w:p>
    <w:tbl>
      <w:tblPr>
        <w:tblStyle w:val="4"/>
        <w:tblW w:w="0" w:type="auto"/>
        <w:tblInd w:w="534" w:type="dxa"/>
        <w:tblLook w:val="04A0"/>
      </w:tblPr>
      <w:tblGrid>
        <w:gridCol w:w="567"/>
        <w:gridCol w:w="5614"/>
      </w:tblGrid>
      <w:tr w:rsidR="00932E2D" w:rsidRPr="00932E2D" w:rsidTr="000E79A1">
        <w:tc>
          <w:tcPr>
            <w:tcW w:w="567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14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предметно-пространственной математической мини-среды в группах»</w:t>
            </w:r>
          </w:p>
        </w:tc>
      </w:tr>
      <w:tr w:rsidR="00932E2D" w:rsidRPr="00932E2D" w:rsidTr="000E79A1">
        <w:tc>
          <w:tcPr>
            <w:tcW w:w="567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14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сохранить в ребенке ребенка?»</w:t>
            </w:r>
          </w:p>
        </w:tc>
      </w:tr>
      <w:tr w:rsidR="00932E2D" w:rsidRPr="00932E2D" w:rsidTr="000E79A1">
        <w:trPr>
          <w:trHeight w:val="854"/>
        </w:trPr>
        <w:tc>
          <w:tcPr>
            <w:tcW w:w="567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4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«Обучение дошкольников безопасному поведению на улице»</w:t>
            </w:r>
          </w:p>
        </w:tc>
      </w:tr>
      <w:tr w:rsidR="00932E2D" w:rsidRPr="00932E2D" w:rsidTr="000E79A1">
        <w:tc>
          <w:tcPr>
            <w:tcW w:w="567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14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«Пальчиковая гимнастика – неотъемлемый элемент гармоничного развития дошкольника»</w:t>
            </w:r>
          </w:p>
        </w:tc>
      </w:tr>
      <w:tr w:rsidR="00932E2D" w:rsidRPr="00932E2D" w:rsidTr="000E79A1">
        <w:tc>
          <w:tcPr>
            <w:tcW w:w="567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14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«Обогащение словаря детей эмоционально окрашенной оценочной лексикой»</w:t>
            </w:r>
          </w:p>
        </w:tc>
      </w:tr>
      <w:tr w:rsidR="00932E2D" w:rsidRPr="00932E2D" w:rsidTr="000E79A1">
        <w:tc>
          <w:tcPr>
            <w:tcW w:w="567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14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«Использование разнообразных форм и методов в работе с детьми по формированию здорового образа жизни»</w:t>
            </w:r>
          </w:p>
        </w:tc>
      </w:tr>
      <w:tr w:rsidR="00932E2D" w:rsidRPr="00932E2D" w:rsidTr="000E79A1">
        <w:trPr>
          <w:trHeight w:val="401"/>
        </w:trPr>
        <w:tc>
          <w:tcPr>
            <w:tcW w:w="567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14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«Растим патриотов»</w:t>
            </w:r>
          </w:p>
        </w:tc>
      </w:tr>
    </w:tbl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Были организованы открытые просмотры: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Ind w:w="-601" w:type="dxa"/>
        <w:tblLook w:val="04A0"/>
      </w:tblPr>
      <w:tblGrid>
        <w:gridCol w:w="1231"/>
        <w:gridCol w:w="4248"/>
        <w:gridCol w:w="1919"/>
        <w:gridCol w:w="2774"/>
      </w:tblGrid>
      <w:tr w:rsidR="00932E2D" w:rsidRPr="00932E2D" w:rsidTr="00F964A2">
        <w:trPr>
          <w:trHeight w:val="621"/>
        </w:trPr>
        <w:tc>
          <w:tcPr>
            <w:tcW w:w="1231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«Где живет техника» (о видах техники: бытовая, техника окружения) ст.гр.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74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ДжалалутдиноваХ.А</w:t>
            </w:r>
            <w:proofErr w:type="spellEnd"/>
            <w:r w:rsidR="00932E2D"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32E2D" w:rsidRPr="00932E2D" w:rsidTr="00F964A2">
        <w:trPr>
          <w:trHeight w:val="128"/>
        </w:trPr>
        <w:tc>
          <w:tcPr>
            <w:tcW w:w="1231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«Транспорт в жизни людей»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4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</w:t>
            </w:r>
            <w:proofErr w:type="gramStart"/>
            <w:r w:rsidR="00932E2D"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spellEnd"/>
          </w:p>
        </w:tc>
      </w:tr>
      <w:tr w:rsidR="00932E2D" w:rsidRPr="00932E2D" w:rsidTr="00F964A2">
        <w:trPr>
          <w:trHeight w:val="621"/>
        </w:trPr>
        <w:tc>
          <w:tcPr>
            <w:tcW w:w="1231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«Осень, осень в гости просим»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74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spellEnd"/>
          </w:p>
        </w:tc>
      </w:tr>
      <w:tr w:rsidR="00932E2D" w:rsidRPr="00932E2D" w:rsidTr="00F964A2">
        <w:trPr>
          <w:trHeight w:val="645"/>
        </w:trPr>
        <w:tc>
          <w:tcPr>
            <w:tcW w:w="1231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меня зазвонил телефон» (</w:t>
            </w:r>
            <w:proofErr w:type="spell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proofErr w:type="gram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история создания телефона)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774" w:type="dxa"/>
          </w:tcPr>
          <w:p w:rsidR="00932E2D" w:rsidRPr="00932E2D" w:rsidRDefault="00EA40A4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Сиражутдинова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Н.О</w:t>
            </w:r>
          </w:p>
        </w:tc>
      </w:tr>
      <w:tr w:rsidR="00932E2D" w:rsidRPr="00932E2D" w:rsidTr="00F964A2">
        <w:trPr>
          <w:trHeight w:val="135"/>
        </w:trPr>
        <w:tc>
          <w:tcPr>
            <w:tcW w:w="1231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Знакомим с праздниками. «День народного единства»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74" w:type="dxa"/>
          </w:tcPr>
          <w:p w:rsidR="00932E2D" w:rsidRPr="00932E2D" w:rsidRDefault="00EA40A4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З.М.-Джалалутдинова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</w:tc>
      </w:tr>
      <w:tr w:rsidR="00932E2D" w:rsidRPr="00932E2D" w:rsidTr="00F964A2">
        <w:trPr>
          <w:trHeight w:val="135"/>
        </w:trPr>
        <w:tc>
          <w:tcPr>
            <w:tcW w:w="1231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космонавтов», (здоровый образ жизни).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774" w:type="dxa"/>
          </w:tcPr>
          <w:p w:rsidR="00932E2D" w:rsidRPr="00932E2D" w:rsidRDefault="00EA40A4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Т.З.</w:t>
            </w:r>
          </w:p>
        </w:tc>
      </w:tr>
      <w:tr w:rsidR="00932E2D" w:rsidRPr="00932E2D" w:rsidTr="00F964A2">
        <w:trPr>
          <w:trHeight w:val="150"/>
        </w:trPr>
        <w:tc>
          <w:tcPr>
            <w:tcW w:w="1231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 гостях у </w:t>
            </w:r>
            <w:proofErr w:type="spell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Старичка-Лесовичка</w:t>
            </w:r>
            <w:proofErr w:type="spell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</w:t>
            </w:r>
            <w:proofErr w:type="spell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</w:t>
            </w:r>
            <w:proofErr w:type="spell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из природного материала, </w:t>
            </w:r>
            <w:proofErr w:type="spell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</w:t>
            </w:r>
            <w:proofErr w:type="gram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74" w:type="dxa"/>
          </w:tcPr>
          <w:p w:rsidR="00932E2D" w:rsidRPr="00932E2D" w:rsidRDefault="00EA40A4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Джалалутдинова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</w:t>
            </w:r>
          </w:p>
        </w:tc>
      </w:tr>
      <w:tr w:rsidR="00932E2D" w:rsidRPr="00932E2D" w:rsidTr="00F964A2">
        <w:trPr>
          <w:trHeight w:val="415"/>
        </w:trPr>
        <w:tc>
          <w:tcPr>
            <w:tcW w:w="1231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«Мое село» </w:t>
            </w:r>
            <w:proofErr w:type="gram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.гр.</w:t>
            </w:r>
          </w:p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74" w:type="dxa"/>
          </w:tcPr>
          <w:p w:rsidR="00932E2D" w:rsidRPr="00932E2D" w:rsidRDefault="00EA40A4" w:rsidP="00EA40A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З.М.</w:t>
            </w:r>
          </w:p>
        </w:tc>
      </w:tr>
      <w:tr w:rsidR="00932E2D" w:rsidRPr="00932E2D" w:rsidTr="00F964A2">
        <w:trPr>
          <w:trHeight w:val="135"/>
        </w:trPr>
        <w:tc>
          <w:tcPr>
            <w:tcW w:w="1231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«Мой веселый язычок»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774" w:type="dxa"/>
          </w:tcPr>
          <w:p w:rsidR="00932E2D" w:rsidRPr="00932E2D" w:rsidRDefault="00EA40A4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Т.З</w:t>
            </w:r>
            <w:r w:rsidR="00932E2D"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32E2D" w:rsidRPr="00932E2D" w:rsidTr="00F964A2">
        <w:trPr>
          <w:trHeight w:val="540"/>
        </w:trPr>
        <w:tc>
          <w:tcPr>
            <w:tcW w:w="1231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превращения мыла» КГН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774" w:type="dxa"/>
          </w:tcPr>
          <w:p w:rsidR="00932E2D" w:rsidRPr="00932E2D" w:rsidRDefault="00EA40A4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Сиражутдинова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Н.О</w:t>
            </w:r>
            <w:r w:rsidR="00932E2D"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32E2D" w:rsidRPr="00932E2D" w:rsidTr="00F964A2">
        <w:trPr>
          <w:trHeight w:val="241"/>
        </w:trPr>
        <w:tc>
          <w:tcPr>
            <w:tcW w:w="1231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4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мире профессий» ст.гр.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774" w:type="dxa"/>
          </w:tcPr>
          <w:p w:rsidR="00932E2D" w:rsidRPr="00932E2D" w:rsidRDefault="00EA40A4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Джалалутдинова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</w:t>
            </w:r>
            <w:r w:rsidR="00932E2D"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32E2D" w:rsidRPr="00932E2D" w:rsidTr="00F964A2">
        <w:trPr>
          <w:trHeight w:val="165"/>
        </w:trPr>
        <w:tc>
          <w:tcPr>
            <w:tcW w:w="1231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4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«Соблюдай ПДД»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774" w:type="dxa"/>
          </w:tcPr>
          <w:p w:rsidR="00932E2D" w:rsidRPr="00932E2D" w:rsidRDefault="00EA40A4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З.М.</w:t>
            </w:r>
          </w:p>
        </w:tc>
      </w:tr>
      <w:tr w:rsidR="00932E2D" w:rsidRPr="00932E2D" w:rsidTr="00F964A2">
        <w:trPr>
          <w:trHeight w:val="150"/>
        </w:trPr>
        <w:tc>
          <w:tcPr>
            <w:tcW w:w="1231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4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«Цветная математика»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774" w:type="dxa"/>
          </w:tcPr>
          <w:p w:rsidR="00932E2D" w:rsidRPr="00932E2D" w:rsidRDefault="00EA40A4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Т.З.</w:t>
            </w:r>
          </w:p>
        </w:tc>
      </w:tr>
      <w:tr w:rsidR="00932E2D" w:rsidRPr="00932E2D" w:rsidTr="00F964A2">
        <w:trPr>
          <w:trHeight w:val="356"/>
        </w:trPr>
        <w:tc>
          <w:tcPr>
            <w:tcW w:w="1231" w:type="dxa"/>
          </w:tcPr>
          <w:p w:rsidR="00932E2D" w:rsidRPr="00932E2D" w:rsidRDefault="00F964A2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4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48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«Охрана воды»</w:t>
            </w:r>
          </w:p>
        </w:tc>
        <w:tc>
          <w:tcPr>
            <w:tcW w:w="1919" w:type="dxa"/>
          </w:tcPr>
          <w:p w:rsidR="00932E2D" w:rsidRPr="00932E2D" w:rsidRDefault="00932E2D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774" w:type="dxa"/>
          </w:tcPr>
          <w:p w:rsidR="00932E2D" w:rsidRPr="00932E2D" w:rsidRDefault="00EA40A4" w:rsidP="00932E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Сиражутдинова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Н.О</w:t>
            </w:r>
            <w:r w:rsidR="00932E2D"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Проведение данных мероприятий помогло педагогам актуализировать свои знания, проанализировать свой опыт работы, приводя его в определенную систему. 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проведенного анкетирования среди педагогов ДОУ, выявили желание педагогов в проведении нетрадиционных форм педсоветов, семинаров, педагогических часов.</w:t>
      </w: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Были проведены выставки творчества детей:</w:t>
      </w:r>
    </w:p>
    <w:tbl>
      <w:tblPr>
        <w:tblStyle w:val="4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0"/>
      </w:tblGrid>
      <w:tr w:rsidR="00932E2D" w:rsidRPr="00932E2D" w:rsidTr="000E79A1">
        <w:trPr>
          <w:trHeight w:val="128"/>
        </w:trPr>
        <w:tc>
          <w:tcPr>
            <w:tcW w:w="4780" w:type="dxa"/>
          </w:tcPr>
          <w:p w:rsidR="00932E2D" w:rsidRPr="00932E2D" w:rsidRDefault="00932E2D" w:rsidP="00932E2D">
            <w:pPr>
              <w:ind w:firstLine="10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1.«Мы рисуем осень»</w:t>
            </w:r>
          </w:p>
        </w:tc>
      </w:tr>
      <w:tr w:rsidR="00932E2D" w:rsidRPr="00932E2D" w:rsidTr="000E79A1">
        <w:trPr>
          <w:trHeight w:val="113"/>
        </w:trPr>
        <w:tc>
          <w:tcPr>
            <w:tcW w:w="4780" w:type="dxa"/>
          </w:tcPr>
          <w:p w:rsidR="00932E2D" w:rsidRPr="00932E2D" w:rsidRDefault="00932E2D" w:rsidP="00932E2D">
            <w:pPr>
              <w:ind w:firstLine="10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2.«Детсадовская </w:t>
            </w:r>
            <w:proofErr w:type="spell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котовасия</w:t>
            </w:r>
            <w:proofErr w:type="spell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932E2D" w:rsidRPr="00932E2D" w:rsidTr="000E79A1">
        <w:trPr>
          <w:trHeight w:val="165"/>
        </w:trPr>
        <w:tc>
          <w:tcPr>
            <w:tcW w:w="4780" w:type="dxa"/>
          </w:tcPr>
          <w:p w:rsidR="00932E2D" w:rsidRPr="00932E2D" w:rsidRDefault="00932E2D" w:rsidP="00932E2D">
            <w:pPr>
              <w:ind w:firstLine="10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3.«Снежная сказка»</w:t>
            </w:r>
          </w:p>
        </w:tc>
      </w:tr>
      <w:tr w:rsidR="00932E2D" w:rsidRPr="00932E2D" w:rsidTr="000E79A1">
        <w:trPr>
          <w:trHeight w:val="285"/>
        </w:trPr>
        <w:tc>
          <w:tcPr>
            <w:tcW w:w="4780" w:type="dxa"/>
          </w:tcPr>
          <w:p w:rsidR="00932E2D" w:rsidRPr="00932E2D" w:rsidRDefault="00932E2D" w:rsidP="00932E2D">
            <w:pPr>
              <w:ind w:firstLine="10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4.« Весна идет»</w:t>
            </w:r>
          </w:p>
        </w:tc>
      </w:tr>
      <w:tr w:rsidR="00932E2D" w:rsidRPr="00932E2D" w:rsidTr="000E79A1">
        <w:trPr>
          <w:trHeight w:val="150"/>
        </w:trPr>
        <w:tc>
          <w:tcPr>
            <w:tcW w:w="4780" w:type="dxa"/>
          </w:tcPr>
          <w:p w:rsidR="00932E2D" w:rsidRPr="00932E2D" w:rsidRDefault="00932E2D" w:rsidP="00932E2D">
            <w:pPr>
              <w:ind w:firstLine="10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5.«День Победы»</w:t>
            </w:r>
          </w:p>
        </w:tc>
      </w:tr>
      <w:tr w:rsidR="00932E2D" w:rsidRPr="00932E2D" w:rsidTr="000E79A1">
        <w:trPr>
          <w:trHeight w:val="135"/>
        </w:trPr>
        <w:tc>
          <w:tcPr>
            <w:tcW w:w="4780" w:type="dxa"/>
          </w:tcPr>
          <w:p w:rsidR="00932E2D" w:rsidRPr="00932E2D" w:rsidRDefault="00932E2D" w:rsidP="00932E2D">
            <w:pPr>
              <w:ind w:firstLine="10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6.«Мир на земле»</w:t>
            </w:r>
          </w:p>
        </w:tc>
      </w:tr>
      <w:tr w:rsidR="00932E2D" w:rsidRPr="00932E2D" w:rsidTr="000E79A1">
        <w:trPr>
          <w:trHeight w:val="596"/>
        </w:trPr>
        <w:tc>
          <w:tcPr>
            <w:tcW w:w="4780" w:type="dxa"/>
          </w:tcPr>
          <w:p w:rsidR="00932E2D" w:rsidRPr="00932E2D" w:rsidRDefault="00932E2D" w:rsidP="00932E2D">
            <w:pPr>
              <w:ind w:firstLine="10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7.«Летние прогулки»</w:t>
            </w:r>
          </w:p>
        </w:tc>
      </w:tr>
    </w:tbl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Были проведены праздники:</w:t>
      </w:r>
    </w:p>
    <w:tbl>
      <w:tblPr>
        <w:tblStyle w:val="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72"/>
      </w:tblGrid>
      <w:tr w:rsidR="00932E2D" w:rsidRPr="00932E2D" w:rsidTr="000E79A1">
        <w:trPr>
          <w:trHeight w:val="98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1.«День знаний»</w:t>
            </w:r>
          </w:p>
        </w:tc>
      </w:tr>
      <w:tr w:rsidR="00932E2D" w:rsidRPr="00932E2D" w:rsidTr="000E79A1">
        <w:trPr>
          <w:trHeight w:val="285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2.«День здоровья» - физ</w:t>
            </w:r>
            <w:proofErr w:type="gram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осуг</w:t>
            </w:r>
          </w:p>
        </w:tc>
      </w:tr>
      <w:tr w:rsidR="00932E2D" w:rsidRPr="00932E2D" w:rsidTr="000E79A1">
        <w:trPr>
          <w:trHeight w:val="330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3.«Осенние посиделки»</w:t>
            </w:r>
          </w:p>
        </w:tc>
      </w:tr>
      <w:tr w:rsidR="00932E2D" w:rsidRPr="00932E2D" w:rsidTr="000E79A1">
        <w:trPr>
          <w:trHeight w:val="241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4.«Зов джунглей» - физ</w:t>
            </w:r>
            <w:proofErr w:type="gram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осуг</w:t>
            </w:r>
          </w:p>
        </w:tc>
      </w:tr>
      <w:tr w:rsidR="00932E2D" w:rsidRPr="00932E2D" w:rsidTr="000E79A1">
        <w:trPr>
          <w:trHeight w:val="285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5.«Планета здоровья» - День здоровья</w:t>
            </w:r>
          </w:p>
        </w:tc>
      </w:tr>
      <w:tr w:rsidR="00932E2D" w:rsidRPr="00932E2D" w:rsidTr="000E79A1">
        <w:trPr>
          <w:trHeight w:val="390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6.«Новогодний праздник»</w:t>
            </w:r>
          </w:p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2E2D" w:rsidRPr="00932E2D" w:rsidTr="000E79A1">
        <w:trPr>
          <w:trHeight w:val="181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7.«Спортивный КВН» - физ</w:t>
            </w:r>
            <w:proofErr w:type="gram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осуг</w:t>
            </w:r>
          </w:p>
        </w:tc>
      </w:tr>
      <w:tr w:rsidR="00932E2D" w:rsidRPr="00932E2D" w:rsidTr="000E79A1">
        <w:trPr>
          <w:trHeight w:val="300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8.Спортивная фабрика звезд – «Здоровому все здорово!» - физ</w:t>
            </w:r>
            <w:proofErr w:type="gram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раздник</w:t>
            </w:r>
          </w:p>
        </w:tc>
      </w:tr>
      <w:tr w:rsidR="00932E2D" w:rsidRPr="00932E2D" w:rsidTr="000E79A1">
        <w:trPr>
          <w:trHeight w:val="271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9.«Колядки»</w:t>
            </w:r>
          </w:p>
        </w:tc>
      </w:tr>
      <w:tr w:rsidR="00932E2D" w:rsidRPr="00932E2D" w:rsidTr="000E79A1">
        <w:trPr>
          <w:trHeight w:val="300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10.«Путешествие в страну </w:t>
            </w:r>
            <w:proofErr w:type="spell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Неболейка</w:t>
            </w:r>
            <w:proofErr w:type="spell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- День здоровья</w:t>
            </w:r>
          </w:p>
        </w:tc>
      </w:tr>
      <w:tr w:rsidR="00932E2D" w:rsidRPr="00932E2D" w:rsidTr="000E79A1">
        <w:trPr>
          <w:trHeight w:val="271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11.«23 февраля»</w:t>
            </w:r>
          </w:p>
        </w:tc>
      </w:tr>
      <w:tr w:rsidR="00932E2D" w:rsidRPr="00932E2D" w:rsidTr="000E79A1">
        <w:trPr>
          <w:trHeight w:val="271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12.«Как мы спасали </w:t>
            </w:r>
            <w:proofErr w:type="spell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Витаминку</w:t>
            </w:r>
            <w:proofErr w:type="spell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- физ</w:t>
            </w:r>
            <w:proofErr w:type="gram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осуг</w:t>
            </w:r>
          </w:p>
        </w:tc>
      </w:tr>
      <w:tr w:rsidR="00932E2D" w:rsidRPr="00932E2D" w:rsidTr="000E79A1">
        <w:trPr>
          <w:trHeight w:val="300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13.«Весна пришла мамин праздник привела»</w:t>
            </w:r>
          </w:p>
        </w:tc>
      </w:tr>
      <w:tr w:rsidR="00932E2D" w:rsidRPr="00932E2D" w:rsidTr="000E79A1">
        <w:trPr>
          <w:trHeight w:val="315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14.«Морской круиз» - физ</w:t>
            </w:r>
            <w:proofErr w:type="gram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осуг</w:t>
            </w:r>
          </w:p>
        </w:tc>
      </w:tr>
      <w:tr w:rsidR="00932E2D" w:rsidRPr="00932E2D" w:rsidTr="000E79A1">
        <w:trPr>
          <w:trHeight w:val="256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15.«День юмора»</w:t>
            </w:r>
          </w:p>
        </w:tc>
      </w:tr>
      <w:tr w:rsidR="00932E2D" w:rsidRPr="00932E2D" w:rsidTr="000E79A1">
        <w:trPr>
          <w:trHeight w:val="165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16.«Выпу</w:t>
            </w:r>
            <w:proofErr w:type="gramStart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 в шк</w:t>
            </w:r>
            <w:proofErr w:type="gramEnd"/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олу»</w:t>
            </w:r>
          </w:p>
        </w:tc>
      </w:tr>
      <w:tr w:rsidR="00932E2D" w:rsidRPr="00932E2D" w:rsidTr="000E79A1">
        <w:trPr>
          <w:trHeight w:val="135"/>
        </w:trPr>
        <w:tc>
          <w:tcPr>
            <w:tcW w:w="5472" w:type="dxa"/>
          </w:tcPr>
          <w:p w:rsidR="00932E2D" w:rsidRPr="00932E2D" w:rsidRDefault="00932E2D" w:rsidP="00932E2D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17.«Фестиваль здоровья и хорошего настроения»</w:t>
            </w:r>
          </w:p>
        </w:tc>
      </w:tr>
    </w:tbl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E2D" w:rsidRPr="00932E2D" w:rsidRDefault="00932E2D" w:rsidP="00932E2D">
      <w:pPr>
        <w:numPr>
          <w:ilvl w:val="1"/>
          <w:numId w:val="8"/>
        </w:numPr>
        <w:spacing w:after="0" w:line="240" w:lineRule="auto"/>
        <w:ind w:left="993" w:hanging="588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Анализ системы  взаимодействия с родителями воспитанников.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самоощущение и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 процессе воспитания и обучения.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 </w:t>
      </w:r>
    </w:p>
    <w:p w:rsidR="00932E2D" w:rsidRPr="00932E2D" w:rsidRDefault="00932E2D" w:rsidP="00932E2D">
      <w:pPr>
        <w:autoSpaceDE w:val="0"/>
        <w:autoSpaceDN w:val="0"/>
        <w:adjustRightInd w:val="0"/>
        <w:spacing w:after="199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изучение семей воспитанников; </w:t>
      </w:r>
    </w:p>
    <w:p w:rsidR="00932E2D" w:rsidRPr="00932E2D" w:rsidRDefault="00932E2D" w:rsidP="00932E2D">
      <w:pPr>
        <w:autoSpaceDE w:val="0"/>
        <w:autoSpaceDN w:val="0"/>
        <w:adjustRightInd w:val="0"/>
        <w:spacing w:after="199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проведение работы по повышению правовой и психолого-педагогической культуры родителей;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педагоги детского сада проводили большую работу по повышению правовой и психолого-педагогической культуры родителей: </w:t>
      </w:r>
    </w:p>
    <w:p w:rsidR="00932E2D" w:rsidRPr="00932E2D" w:rsidRDefault="00932E2D" w:rsidP="00932E2D">
      <w:pPr>
        <w:autoSpaceDE w:val="0"/>
        <w:autoSpaceDN w:val="0"/>
        <w:adjustRightInd w:val="0"/>
        <w:spacing w:after="197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информировали о Нормативных основах прав детей; </w:t>
      </w:r>
    </w:p>
    <w:p w:rsidR="00932E2D" w:rsidRPr="00932E2D" w:rsidRDefault="00932E2D" w:rsidP="00932E2D">
      <w:pPr>
        <w:autoSpaceDE w:val="0"/>
        <w:autoSpaceDN w:val="0"/>
        <w:adjustRightInd w:val="0"/>
        <w:spacing w:after="197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вовлекали членов семей в процесс воспитания и развития детей на праздниках, выставках детского рисунка и других мероприятий детского сада;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совместно с родителями разрабатывали </w:t>
      </w:r>
      <w:proofErr w:type="spell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общегрупповые</w:t>
      </w:r>
      <w:proofErr w:type="spell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традиции, организовывали праздники, спортивные соревнования.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Сотрудничество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альбомов, газет и т.д.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Оформленная наглядная информация для родителей отвечала общим требованиям, предъявляемым к оформлению учреждения.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Вся работа детского сада строилась </w:t>
      </w:r>
      <w:proofErr w:type="gram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32E2D" w:rsidRPr="00932E2D" w:rsidRDefault="00932E2D" w:rsidP="00932E2D">
      <w:pPr>
        <w:autoSpaceDE w:val="0"/>
        <w:autoSpaceDN w:val="0"/>
        <w:adjustRightInd w:val="0"/>
        <w:spacing w:after="197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установлении</w:t>
      </w:r>
      <w:proofErr w:type="gram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партнерских отношений с семьей каждого воспитанника; </w:t>
      </w:r>
    </w:p>
    <w:p w:rsidR="00932E2D" w:rsidRPr="00932E2D" w:rsidRDefault="00932E2D" w:rsidP="00932E2D">
      <w:pPr>
        <w:autoSpaceDE w:val="0"/>
        <w:autoSpaceDN w:val="0"/>
        <w:adjustRightInd w:val="0"/>
        <w:spacing w:after="197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объединении</w:t>
      </w:r>
      <w:proofErr w:type="gram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усилий для развития и воспитания детей; </w:t>
      </w:r>
    </w:p>
    <w:p w:rsidR="00932E2D" w:rsidRPr="00932E2D" w:rsidRDefault="00932E2D" w:rsidP="00932E2D">
      <w:pPr>
        <w:autoSpaceDE w:val="0"/>
        <w:autoSpaceDN w:val="0"/>
        <w:adjustRightInd w:val="0"/>
        <w:spacing w:after="197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создании</w:t>
      </w:r>
      <w:proofErr w:type="gram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атмосферы общности интересов, эмоциональной </w:t>
      </w:r>
      <w:proofErr w:type="spellStart"/>
      <w:r w:rsidRPr="00932E2D">
        <w:rPr>
          <w:rFonts w:ascii="Times New Roman" w:hAnsi="Times New Roman" w:cs="Times New Roman"/>
          <w:color w:val="000000"/>
          <w:sz w:val="28"/>
          <w:szCs w:val="28"/>
        </w:rPr>
        <w:t>взаимоподдержки</w:t>
      </w:r>
      <w:proofErr w:type="spellEnd"/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 и взаимопроникновения в проблемы друг друга;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активизации и обогащении воспитательных умений родителей, поддержке их уверенности в собственных педагогических возможностях.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особое внимание уделялось организации индивидуальных консультаций и доверительных бесед по инициативе родителей, педагогов, медиков;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работал консультационный пункт, где родители могли получить необходимый совет, помощь от специалистов, работающих в детском саду;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- проводились семейные праздники в «День матери», спортивные развлечения с папами, мамами. Стал хорошей традицией показ детских концертов для родителей и сотрудников детского сада.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Групповые собрания проводились 4 раза в год. В детском саду использовались эффективные формы работы с родителями: в каждой группе были организованы выставки творческих работ детей и совместных с родителями работ.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анкетирования показывают, что родители положительно оценивают работу коллектива детского сада, выражают свою благодарность педагогам и всему детскому саду. 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2E2D">
        <w:rPr>
          <w:rFonts w:ascii="Times New Roman" w:hAnsi="Times New Roman" w:cs="Times New Roman"/>
          <w:sz w:val="28"/>
          <w:szCs w:val="28"/>
        </w:rPr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E2D">
        <w:rPr>
          <w:rFonts w:ascii="Times New Roman" w:hAnsi="Times New Roman" w:cs="Times New Roman"/>
          <w:sz w:val="28"/>
          <w:szCs w:val="28"/>
        </w:rPr>
        <w:t xml:space="preserve">Вся работа детского сада строилась на установлении партнерских отношений с семьей каждого воспитанника, объединении усилий для развития и воспитания детей, создании атмосферы общности интересов, эмоциональной </w:t>
      </w:r>
      <w:proofErr w:type="spellStart"/>
      <w:r w:rsidRPr="00932E2D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Pr="00932E2D">
        <w:rPr>
          <w:rFonts w:ascii="Times New Roman" w:hAnsi="Times New Roman" w:cs="Times New Roman"/>
          <w:sz w:val="28"/>
          <w:szCs w:val="28"/>
        </w:rPr>
        <w:t>.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32E2D" w:rsidRPr="00932E2D" w:rsidRDefault="00932E2D" w:rsidP="00932E2D">
      <w:pPr>
        <w:numPr>
          <w:ilvl w:val="1"/>
          <w:numId w:val="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Анализ результатов коррекционной работы.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32E2D" w:rsidRPr="00932E2D" w:rsidRDefault="00932E2D" w:rsidP="0093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созданы условия для оказания помощи детям с нарушениями речи.   Вся работа </w:t>
      </w:r>
      <w:r w:rsidR="006A27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воспитателя </w:t>
      </w:r>
      <w:r w:rsidRPr="0093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на коррекцию и развитие речемыслительной деятельности детей. Данная работа проводится в тесном контакте с педагогами и специалистами ДОУ и, конечно, с родителями. Постоянно организуются индивидуальные беседы, консультации. </w:t>
      </w:r>
    </w:p>
    <w:p w:rsidR="00932E2D" w:rsidRPr="00932E2D" w:rsidRDefault="00932E2D" w:rsidP="00932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2E2D">
        <w:rPr>
          <w:rFonts w:ascii="Times New Roman" w:hAnsi="Times New Roman" w:cs="Times New Roman"/>
          <w:color w:val="000000"/>
          <w:sz w:val="28"/>
          <w:szCs w:val="28"/>
        </w:rPr>
        <w:t xml:space="preserve">Анализ выполнения годового плана показал правильность выбранных педагогическим коллективом приоритетов и результативность работы по выполнению государственных образовательных стандартов. </w:t>
      </w:r>
    </w:p>
    <w:p w:rsidR="00932E2D" w:rsidRPr="00932E2D" w:rsidRDefault="00932E2D" w:rsidP="00932E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32E2D">
        <w:rPr>
          <w:rFonts w:ascii="Times New Roman" w:hAnsi="Times New Roman" w:cs="Times New Roman"/>
          <w:sz w:val="28"/>
          <w:szCs w:val="28"/>
        </w:rPr>
        <w:t>На сегодняшний день в ДОУ работает профессиональный и образованный педагогический коллектив, обладающий высоким культурным уровнем. Педагоги уверены в себе, мотивированы на получение качественного результата, обладают адекватной оценкой деятельности. Администрация ДОУ осуществляет подбор педагогических кадров, что позволяет отобрать инициативных, активных и компетентных педагогов с высоким образовательным уровнем.</w:t>
      </w:r>
    </w:p>
    <w:p w:rsidR="00932E2D" w:rsidRPr="00932E2D" w:rsidRDefault="00932E2D" w:rsidP="00932E2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2E2D">
        <w:rPr>
          <w:rFonts w:ascii="Times New Roman" w:eastAsia="Calibri" w:hAnsi="Times New Roman" w:cs="Times New Roman"/>
          <w:sz w:val="28"/>
          <w:szCs w:val="28"/>
        </w:rPr>
        <w:t xml:space="preserve">    Исходя из выше сказанного, можно сделать вывод: </w:t>
      </w:r>
      <w:proofErr w:type="gramStart"/>
      <w:r w:rsidRPr="00932E2D">
        <w:rPr>
          <w:rFonts w:ascii="Times New Roman" w:eastAsia="Calibri" w:hAnsi="Times New Roman" w:cs="Times New Roman"/>
          <w:sz w:val="28"/>
          <w:szCs w:val="28"/>
        </w:rPr>
        <w:t>годовой план работы, намеченный на 201</w:t>
      </w:r>
      <w:r w:rsidR="00EC3A03">
        <w:rPr>
          <w:rFonts w:ascii="Times New Roman" w:eastAsia="Calibri" w:hAnsi="Times New Roman" w:cs="Times New Roman"/>
          <w:sz w:val="28"/>
          <w:szCs w:val="28"/>
        </w:rPr>
        <w:t>7</w:t>
      </w:r>
      <w:r w:rsidRPr="00932E2D">
        <w:rPr>
          <w:rFonts w:ascii="Times New Roman" w:eastAsia="Calibri" w:hAnsi="Times New Roman" w:cs="Times New Roman"/>
          <w:sz w:val="28"/>
          <w:szCs w:val="28"/>
        </w:rPr>
        <w:t>-201</w:t>
      </w:r>
      <w:r w:rsidR="00EC3A03">
        <w:rPr>
          <w:rFonts w:ascii="Times New Roman" w:eastAsia="Calibri" w:hAnsi="Times New Roman" w:cs="Times New Roman"/>
          <w:sz w:val="28"/>
          <w:szCs w:val="28"/>
        </w:rPr>
        <w:t>8</w:t>
      </w:r>
      <w:r w:rsidRPr="00932E2D">
        <w:rPr>
          <w:rFonts w:ascii="Times New Roman" w:eastAsia="Calibri" w:hAnsi="Times New Roman" w:cs="Times New Roman"/>
          <w:sz w:val="28"/>
          <w:szCs w:val="28"/>
        </w:rPr>
        <w:t xml:space="preserve"> учебный год выполнен</w:t>
      </w:r>
      <w:proofErr w:type="gramEnd"/>
      <w:r w:rsidRPr="00932E2D">
        <w:rPr>
          <w:rFonts w:ascii="Times New Roman" w:eastAsia="Calibri" w:hAnsi="Times New Roman" w:cs="Times New Roman"/>
          <w:sz w:val="28"/>
          <w:szCs w:val="28"/>
        </w:rPr>
        <w:t xml:space="preserve"> в полном объеме. Все запланированные мероприятия были реализованы.</w:t>
      </w:r>
    </w:p>
    <w:p w:rsidR="00932E2D" w:rsidRDefault="000E79A1" w:rsidP="000E79A1">
      <w:pPr>
        <w:pStyle w:val="a6"/>
        <w:numPr>
          <w:ilvl w:val="1"/>
          <w:numId w:val="7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E79A1">
        <w:rPr>
          <w:rFonts w:ascii="Times New Roman" w:hAnsi="Times New Roman" w:cs="Times New Roman"/>
          <w:b/>
          <w:i/>
          <w:sz w:val="28"/>
          <w:szCs w:val="28"/>
        </w:rPr>
        <w:t>Участие в конкурсах, выставках детей и педагогов на различных уровнях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E79A1" w:rsidRPr="000E79A1" w:rsidRDefault="000E79A1" w:rsidP="000E79A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79A1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  <w:r w:rsidR="00F964A2" w:rsidRPr="000E79A1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F964A2">
        <w:rPr>
          <w:rFonts w:ascii="Times New Roman" w:hAnsi="Times New Roman" w:cs="Times New Roman"/>
          <w:b/>
          <w:sz w:val="28"/>
          <w:szCs w:val="28"/>
        </w:rPr>
        <w:t>Джалалутдинова</w:t>
      </w:r>
      <w:proofErr w:type="gramStart"/>
      <w:r w:rsidRPr="000E79A1">
        <w:rPr>
          <w:rFonts w:ascii="Times New Roman" w:hAnsi="Times New Roman" w:cs="Times New Roman"/>
          <w:b/>
          <w:sz w:val="28"/>
          <w:szCs w:val="28"/>
        </w:rPr>
        <w:t>.</w:t>
      </w:r>
      <w:r w:rsidR="00F964A2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F964A2">
        <w:rPr>
          <w:rFonts w:ascii="Times New Roman" w:hAnsi="Times New Roman" w:cs="Times New Roman"/>
          <w:b/>
          <w:sz w:val="28"/>
          <w:szCs w:val="28"/>
        </w:rPr>
        <w:t>А-Ахмедова.З.М</w:t>
      </w:r>
      <w:proofErr w:type="spellEnd"/>
      <w:r w:rsidRPr="000E79A1">
        <w:rPr>
          <w:rFonts w:ascii="Times New Roman" w:hAnsi="Times New Roman" w:cs="Times New Roman"/>
          <w:b/>
          <w:sz w:val="28"/>
          <w:szCs w:val="28"/>
        </w:rPr>
        <w:t>):</w:t>
      </w:r>
    </w:p>
    <w:p w:rsidR="000E79A1" w:rsidRPr="000E79A1" w:rsidRDefault="000E79A1" w:rsidP="000E79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0E79A1">
        <w:rPr>
          <w:rFonts w:ascii="Times New Roman" w:hAnsi="Times New Roman" w:cs="Times New Roman"/>
          <w:b/>
          <w:sz w:val="28"/>
          <w:szCs w:val="28"/>
        </w:rPr>
        <w:t xml:space="preserve"> выставках ДОУ: </w:t>
      </w:r>
    </w:p>
    <w:p w:rsidR="000E79A1" w:rsidRPr="000E79A1" w:rsidRDefault="00F964A2" w:rsidP="00F964A2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«Осенний коллаж  «Новогодний шар»</w:t>
      </w:r>
      <w:r w:rsidR="000E79A1" w:rsidRPr="000E79A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79A1" w:rsidRPr="000E79A1" w:rsidRDefault="000E79A1" w:rsidP="000E79A1">
      <w:pPr>
        <w:pStyle w:val="a3"/>
        <w:rPr>
          <w:rFonts w:ascii="Times New Roman" w:hAnsi="Times New Roman" w:cs="Times New Roman"/>
          <w:sz w:val="28"/>
          <w:szCs w:val="28"/>
        </w:rPr>
      </w:pPr>
      <w:r w:rsidRPr="000E79A1">
        <w:rPr>
          <w:rFonts w:ascii="Times New Roman" w:hAnsi="Times New Roman" w:cs="Times New Roman"/>
          <w:sz w:val="28"/>
          <w:szCs w:val="28"/>
        </w:rPr>
        <w:t xml:space="preserve">- Конкурс «7 цветов радуги»  </w:t>
      </w:r>
    </w:p>
    <w:p w:rsidR="000E79A1" w:rsidRPr="000E79A1" w:rsidRDefault="000E79A1" w:rsidP="000E79A1">
      <w:pPr>
        <w:pStyle w:val="a3"/>
        <w:rPr>
          <w:rFonts w:ascii="Times New Roman" w:hAnsi="Times New Roman" w:cs="Times New Roman"/>
          <w:sz w:val="28"/>
          <w:szCs w:val="28"/>
        </w:rPr>
      </w:pPr>
      <w:r w:rsidRPr="000E79A1">
        <w:rPr>
          <w:rFonts w:ascii="Times New Roman" w:hAnsi="Times New Roman" w:cs="Times New Roman"/>
          <w:sz w:val="28"/>
          <w:szCs w:val="28"/>
        </w:rPr>
        <w:t>(танец «Радуга»; песня «Молодая лошадь»; сценка «Лесная аптека</w:t>
      </w:r>
      <w:proofErr w:type="gramStart"/>
      <w:r w:rsidRPr="000E79A1">
        <w:rPr>
          <w:rFonts w:ascii="Times New Roman" w:hAnsi="Times New Roman" w:cs="Times New Roman"/>
          <w:sz w:val="28"/>
          <w:szCs w:val="28"/>
        </w:rPr>
        <w:t>»; )</w:t>
      </w:r>
      <w:proofErr w:type="gramEnd"/>
    </w:p>
    <w:p w:rsidR="000E79A1" w:rsidRDefault="000E79A1" w:rsidP="000E79A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E79A1" w:rsidRPr="000E79A1" w:rsidRDefault="000E79A1" w:rsidP="000E79A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79A1">
        <w:rPr>
          <w:rFonts w:ascii="Times New Roman" w:hAnsi="Times New Roman" w:cs="Times New Roman"/>
          <w:b/>
          <w:sz w:val="28"/>
          <w:szCs w:val="28"/>
        </w:rPr>
        <w:t>Подготовительная группа (</w:t>
      </w:r>
      <w:proofErr w:type="spellStart"/>
      <w:r w:rsidR="00F964A2">
        <w:rPr>
          <w:rFonts w:ascii="Times New Roman" w:hAnsi="Times New Roman" w:cs="Times New Roman"/>
          <w:b/>
          <w:sz w:val="28"/>
          <w:szCs w:val="28"/>
        </w:rPr>
        <w:t>Джалалутдинова</w:t>
      </w:r>
      <w:proofErr w:type="spellEnd"/>
      <w:r w:rsidR="00F964A2">
        <w:rPr>
          <w:rFonts w:ascii="Times New Roman" w:hAnsi="Times New Roman" w:cs="Times New Roman"/>
          <w:b/>
          <w:sz w:val="28"/>
          <w:szCs w:val="28"/>
        </w:rPr>
        <w:t xml:space="preserve"> Х.</w:t>
      </w:r>
      <w:proofErr w:type="gramStart"/>
      <w:r w:rsidR="00F964A2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F964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64A2">
        <w:rPr>
          <w:rFonts w:ascii="Times New Roman" w:hAnsi="Times New Roman" w:cs="Times New Roman"/>
          <w:b/>
          <w:sz w:val="28"/>
          <w:szCs w:val="28"/>
        </w:rPr>
        <w:t>Амедова</w:t>
      </w:r>
      <w:proofErr w:type="spellEnd"/>
      <w:r w:rsidR="00F964A2">
        <w:rPr>
          <w:rFonts w:ascii="Times New Roman" w:hAnsi="Times New Roman" w:cs="Times New Roman"/>
          <w:b/>
          <w:sz w:val="28"/>
          <w:szCs w:val="28"/>
        </w:rPr>
        <w:t xml:space="preserve"> З.М</w:t>
      </w:r>
      <w:r w:rsidRPr="000E79A1">
        <w:rPr>
          <w:rFonts w:ascii="Times New Roman" w:hAnsi="Times New Roman" w:cs="Times New Roman"/>
          <w:b/>
          <w:sz w:val="28"/>
          <w:szCs w:val="28"/>
        </w:rPr>
        <w:t>):</w:t>
      </w:r>
    </w:p>
    <w:p w:rsidR="000E79A1" w:rsidRPr="000E79A1" w:rsidRDefault="000E79A1" w:rsidP="000E79A1">
      <w:pPr>
        <w:pStyle w:val="a3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0E79A1">
        <w:rPr>
          <w:rFonts w:ascii="Times New Roman" w:hAnsi="Times New Roman" w:cs="Times New Roman"/>
          <w:b/>
          <w:sz w:val="28"/>
          <w:szCs w:val="28"/>
        </w:rPr>
        <w:t xml:space="preserve">выставках ДОУ: </w:t>
      </w:r>
    </w:p>
    <w:p w:rsidR="000E79A1" w:rsidRPr="000E79A1" w:rsidRDefault="000E79A1" w:rsidP="000E79A1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0E79A1">
        <w:rPr>
          <w:rFonts w:ascii="Times New Roman" w:hAnsi="Times New Roman" w:cs="Times New Roman"/>
          <w:sz w:val="28"/>
          <w:szCs w:val="28"/>
        </w:rPr>
        <w:t>- «Осенний коллаж», (</w:t>
      </w:r>
      <w:proofErr w:type="gramEnd"/>
    </w:p>
    <w:p w:rsidR="000E79A1" w:rsidRPr="000E79A1" w:rsidRDefault="00F964A2" w:rsidP="000E79A1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«Новогодний шар»</w:t>
      </w:r>
    </w:p>
    <w:p w:rsidR="000E79A1" w:rsidRPr="000E79A1" w:rsidRDefault="000E79A1" w:rsidP="000E79A1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0E79A1" w:rsidRPr="000E79A1" w:rsidRDefault="000E79A1" w:rsidP="000E79A1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 w:rsidRPr="000E79A1">
        <w:rPr>
          <w:rFonts w:ascii="Times New Roman" w:hAnsi="Times New Roman" w:cs="Times New Roman"/>
          <w:sz w:val="28"/>
          <w:szCs w:val="28"/>
        </w:rPr>
        <w:t xml:space="preserve">- Конкурс «7 цветов радуги»  </w:t>
      </w:r>
    </w:p>
    <w:p w:rsidR="000E79A1" w:rsidRPr="000E79A1" w:rsidRDefault="000E79A1" w:rsidP="000E79A1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0E79A1">
        <w:rPr>
          <w:rFonts w:ascii="Times New Roman" w:hAnsi="Times New Roman" w:cs="Times New Roman"/>
          <w:sz w:val="28"/>
          <w:szCs w:val="28"/>
        </w:rPr>
        <w:t>(танец «Радуга», песня «Молодая лошадь», сценка «Лесная аптека»</w:t>
      </w:r>
      <w:proofErr w:type="gramEnd"/>
    </w:p>
    <w:p w:rsidR="00F964A2" w:rsidRPr="000E79A1" w:rsidRDefault="00F964A2" w:rsidP="00F964A2">
      <w:pPr>
        <w:pStyle w:val="a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E7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«Подарок к 8 марта»</w:t>
      </w:r>
      <w:r w:rsidR="000E79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9A1" w:rsidRPr="000E79A1" w:rsidRDefault="00F964A2" w:rsidP="000E79A1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 w:rsidRPr="000E79A1">
        <w:rPr>
          <w:rFonts w:ascii="Times New Roman" w:hAnsi="Times New Roman" w:cs="Times New Roman"/>
          <w:sz w:val="28"/>
          <w:szCs w:val="28"/>
        </w:rPr>
        <w:t xml:space="preserve"> </w:t>
      </w:r>
      <w:r w:rsidR="000E79A1" w:rsidRPr="000E79A1">
        <w:rPr>
          <w:rFonts w:ascii="Times New Roman" w:hAnsi="Times New Roman" w:cs="Times New Roman"/>
          <w:sz w:val="28"/>
          <w:szCs w:val="28"/>
        </w:rPr>
        <w:t>«Ми</w:t>
      </w:r>
      <w:r w:rsidR="000E79A1">
        <w:rPr>
          <w:rFonts w:ascii="Times New Roman" w:hAnsi="Times New Roman" w:cs="Times New Roman"/>
          <w:sz w:val="28"/>
          <w:szCs w:val="28"/>
        </w:rPr>
        <w:t xml:space="preserve">р космоса» </w:t>
      </w:r>
    </w:p>
    <w:p w:rsidR="000E79A1" w:rsidRPr="000E79A1" w:rsidRDefault="00F964A2" w:rsidP="000E79A1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Внутренний </w:t>
      </w:r>
      <w:r w:rsidR="000E79A1" w:rsidRPr="000E79A1">
        <w:rPr>
          <w:rFonts w:ascii="Times New Roman" w:hAnsi="Times New Roman" w:cs="Times New Roman"/>
          <w:b/>
          <w:sz w:val="28"/>
          <w:szCs w:val="28"/>
        </w:rPr>
        <w:t>конкурс</w:t>
      </w:r>
      <w:r w:rsidR="000E79A1" w:rsidRPr="000E79A1">
        <w:rPr>
          <w:rFonts w:ascii="Times New Roman" w:hAnsi="Times New Roman" w:cs="Times New Roman"/>
          <w:sz w:val="28"/>
          <w:szCs w:val="28"/>
        </w:rPr>
        <w:t xml:space="preserve"> «Поклон тебе, солдат…» (</w:t>
      </w:r>
      <w:r>
        <w:rPr>
          <w:rFonts w:ascii="Times New Roman" w:hAnsi="Times New Roman" w:cs="Times New Roman"/>
          <w:sz w:val="28"/>
          <w:szCs w:val="28"/>
        </w:rPr>
        <w:t>Абдурахманов А.М</w:t>
      </w:r>
      <w:r w:rsidR="000E79A1">
        <w:rPr>
          <w:rFonts w:ascii="Times New Roman" w:hAnsi="Times New Roman" w:cs="Times New Roman"/>
          <w:sz w:val="28"/>
          <w:szCs w:val="28"/>
        </w:rPr>
        <w:t>.</w:t>
      </w:r>
      <w:r w:rsidR="000E79A1" w:rsidRPr="000E79A1">
        <w:rPr>
          <w:rFonts w:ascii="Times New Roman" w:hAnsi="Times New Roman" w:cs="Times New Roman"/>
          <w:sz w:val="28"/>
          <w:szCs w:val="28"/>
        </w:rPr>
        <w:t xml:space="preserve"> - грамота за участие)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79A1" w:rsidRPr="000E79A1" w:rsidRDefault="00F964A2" w:rsidP="000E79A1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Внутренний </w:t>
      </w:r>
      <w:r w:rsidR="000E79A1" w:rsidRPr="000E79A1">
        <w:rPr>
          <w:rFonts w:ascii="Times New Roman" w:hAnsi="Times New Roman" w:cs="Times New Roman"/>
          <w:sz w:val="28"/>
          <w:szCs w:val="28"/>
        </w:rPr>
        <w:t xml:space="preserve"> конкурс «7 цветов радуги» (Грамоты -  Хоровое исполнение, танец «Небеса»)</w:t>
      </w:r>
    </w:p>
    <w:p w:rsidR="000E79A1" w:rsidRPr="000E79A1" w:rsidRDefault="000E79A1" w:rsidP="000E79A1">
      <w:pPr>
        <w:pStyle w:val="a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E79A1">
        <w:rPr>
          <w:rFonts w:ascii="Times New Roman" w:hAnsi="Times New Roman" w:cs="Times New Roman"/>
          <w:b/>
          <w:sz w:val="28"/>
          <w:szCs w:val="28"/>
        </w:rPr>
        <w:t>Краевой конкурс:</w:t>
      </w:r>
    </w:p>
    <w:p w:rsidR="000E79A1" w:rsidRPr="000E79A1" w:rsidRDefault="000E79A1" w:rsidP="000E79A1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 w:rsidRPr="000E79A1">
        <w:rPr>
          <w:rFonts w:ascii="Times New Roman" w:hAnsi="Times New Roman" w:cs="Times New Roman"/>
          <w:sz w:val="28"/>
          <w:szCs w:val="28"/>
        </w:rPr>
        <w:lastRenderedPageBreak/>
        <w:t>«Пожарная безопасность»</w:t>
      </w:r>
    </w:p>
    <w:p w:rsidR="000E79A1" w:rsidRPr="000E79A1" w:rsidRDefault="000E79A1" w:rsidP="000E79A1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 w:rsidRPr="000E79A1">
        <w:rPr>
          <w:rFonts w:ascii="Times New Roman" w:hAnsi="Times New Roman" w:cs="Times New Roman"/>
          <w:sz w:val="28"/>
          <w:szCs w:val="28"/>
        </w:rPr>
        <w:t>«Мир космоса» (грамоты за участие)</w:t>
      </w:r>
    </w:p>
    <w:p w:rsidR="000E79A1" w:rsidRPr="000E79A1" w:rsidRDefault="000E79A1" w:rsidP="000E79A1">
      <w:pPr>
        <w:pStyle w:val="a6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932E2D" w:rsidRDefault="00932E2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6E09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2.Цели и задачи на новый учебный год.</w:t>
      </w:r>
    </w:p>
    <w:p w:rsidR="006909AC" w:rsidRPr="006909AC" w:rsidRDefault="006909AC" w:rsidP="006909A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09AC">
        <w:rPr>
          <w:rFonts w:ascii="Times New Roman" w:eastAsia="Calibri" w:hAnsi="Times New Roman" w:cs="Times New Roman"/>
          <w:b/>
          <w:sz w:val="28"/>
          <w:szCs w:val="28"/>
        </w:rPr>
        <w:t>Поясн</w:t>
      </w:r>
      <w:r w:rsidR="00283CF7">
        <w:rPr>
          <w:rFonts w:ascii="Times New Roman" w:eastAsia="Calibri" w:hAnsi="Times New Roman" w:cs="Times New Roman"/>
          <w:b/>
          <w:sz w:val="28"/>
          <w:szCs w:val="28"/>
        </w:rPr>
        <w:t>ительная записка к плану на 201</w:t>
      </w:r>
      <w:r w:rsidR="00870F5F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283CF7">
        <w:rPr>
          <w:rFonts w:ascii="Times New Roman" w:eastAsia="Calibri" w:hAnsi="Times New Roman" w:cs="Times New Roman"/>
          <w:b/>
          <w:sz w:val="28"/>
          <w:szCs w:val="28"/>
        </w:rPr>
        <w:t>-201</w:t>
      </w:r>
      <w:r w:rsidR="00870F5F">
        <w:rPr>
          <w:rFonts w:ascii="Times New Roman" w:eastAsia="Calibri" w:hAnsi="Times New Roman" w:cs="Times New Roman"/>
          <w:b/>
          <w:sz w:val="28"/>
          <w:szCs w:val="28"/>
        </w:rPr>
        <w:t xml:space="preserve">9 </w:t>
      </w:r>
      <w:r w:rsidRPr="006909AC">
        <w:rPr>
          <w:rFonts w:ascii="Times New Roman" w:eastAsia="Calibri" w:hAnsi="Times New Roman" w:cs="Times New Roman"/>
          <w:b/>
          <w:sz w:val="28"/>
          <w:szCs w:val="28"/>
        </w:rPr>
        <w:t>учебный год.</w:t>
      </w:r>
    </w:p>
    <w:p w:rsidR="006909AC" w:rsidRPr="006909AC" w:rsidRDefault="00F964A2" w:rsidP="006909A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Учебный план МК</w:t>
      </w:r>
      <w:r w:rsidR="006909AC" w:rsidRPr="006909AC">
        <w:rPr>
          <w:rFonts w:ascii="Times New Roman" w:eastAsia="Calibri" w:hAnsi="Times New Roman" w:cs="Times New Roman"/>
          <w:sz w:val="28"/>
          <w:szCs w:val="28"/>
        </w:rPr>
        <w:t>ДОУ детский сад «</w:t>
      </w:r>
      <w:r>
        <w:rPr>
          <w:rFonts w:ascii="Times New Roman" w:eastAsia="Calibri" w:hAnsi="Times New Roman" w:cs="Times New Roman"/>
          <w:sz w:val="28"/>
          <w:szCs w:val="28"/>
        </w:rPr>
        <w:t>Родничок</w:t>
      </w:r>
      <w:r w:rsidR="006909AC" w:rsidRPr="006909AC">
        <w:rPr>
          <w:rFonts w:ascii="Times New Roman" w:eastAsia="Calibri" w:hAnsi="Times New Roman" w:cs="Times New Roman"/>
          <w:sz w:val="28"/>
          <w:szCs w:val="28"/>
        </w:rPr>
        <w:t>» составлен в соответствии:</w:t>
      </w:r>
    </w:p>
    <w:p w:rsidR="006909AC" w:rsidRPr="006909AC" w:rsidRDefault="006909AC" w:rsidP="006909AC">
      <w:pPr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Федеральный закон от 29.12.2012 №273-ФЗ «Об образовании в Российской Федерации»;</w:t>
      </w:r>
    </w:p>
    <w:p w:rsidR="006909AC" w:rsidRPr="006909AC" w:rsidRDefault="006909AC" w:rsidP="006909AC">
      <w:pPr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Федеральный государственный образовательный стандарт дошкольного образования от 17.10.2013 года;</w:t>
      </w:r>
    </w:p>
    <w:p w:rsidR="006909AC" w:rsidRPr="006909AC" w:rsidRDefault="006909AC" w:rsidP="006909AC">
      <w:pPr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Приказом </w:t>
      </w:r>
      <w:proofErr w:type="spellStart"/>
      <w:r w:rsidRPr="006909A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909AC" w:rsidRPr="006909AC" w:rsidRDefault="006909AC" w:rsidP="006909AC">
      <w:pPr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Концепция дошкольного воспитания;</w:t>
      </w:r>
    </w:p>
    <w:p w:rsidR="006909AC" w:rsidRPr="006909AC" w:rsidRDefault="006909AC" w:rsidP="006909A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«Санитарно — эпидемиологические требования к устройству, содержанию и организации режима работы в ДОУ»  от 15.05.2013. Регистрационный номер 26.  </w:t>
      </w:r>
    </w:p>
    <w:p w:rsidR="006909AC" w:rsidRPr="006909AC" w:rsidRDefault="006909AC" w:rsidP="006909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Исходя,  из анал</w:t>
      </w:r>
      <w:r w:rsidR="00283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иза работы детского сада за 201</w:t>
      </w:r>
      <w:r w:rsidR="00870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283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-201</w:t>
      </w:r>
      <w:r w:rsidR="00870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</w:t>
      </w:r>
      <w:r w:rsidR="00F964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педагогический коллектив МКДОУ</w:t>
      </w: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решил работать по </w:t>
      </w:r>
      <w:r w:rsidRPr="006909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методической теме:</w:t>
      </w:r>
    </w:p>
    <w:p w:rsidR="006909AC" w:rsidRPr="006909AC" w:rsidRDefault="00283CF7" w:rsidP="006909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«Воспитание экологической культуры дошкольников через разнообразные формы работы</w:t>
      </w:r>
      <w:r w:rsidR="006909AC"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C6C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909AC" w:rsidRPr="006909AC" w:rsidRDefault="006909AC" w:rsidP="006909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Поэтому   перед коллективом стоят следующие цели и задачи:</w:t>
      </w:r>
    </w:p>
    <w:p w:rsidR="006909AC" w:rsidRPr="006909AC" w:rsidRDefault="006909AC" w:rsidP="00690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Цель</w:t>
      </w:r>
      <w:r w:rsidRPr="006909A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целостного педагогического пространства и гармоничных условий  для всестороннего развития, воспитания  и оздоровления  детей в условиях ДОУ.</w:t>
      </w:r>
    </w:p>
    <w:p w:rsidR="006909AC" w:rsidRPr="006909AC" w:rsidRDefault="006909AC" w:rsidP="00690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Задачи:</w:t>
      </w:r>
    </w:p>
    <w:p w:rsidR="006909AC" w:rsidRPr="006909AC" w:rsidRDefault="00283CF7" w:rsidP="00690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1.Сохранение и укрепление здоровья детей, обеспечение физической и психической безопасности через совершенствование взаимодействия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коллектива дошкольного учреждения и семьи, поиска оптимальных форм работы с родителями.</w:t>
      </w:r>
    </w:p>
    <w:p w:rsidR="00283CF7" w:rsidRDefault="00283CF7" w:rsidP="006909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работы  детского сада</w:t>
      </w:r>
      <w:r w:rsidRPr="00283C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формированию у дошкольников основ экологической культуры.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Создание условий для экологического воспитания детей.</w:t>
      </w:r>
      <w:r w:rsidRPr="00283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09AC" w:rsidRPr="006909AC" w:rsidRDefault="006909AC" w:rsidP="006909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C6C63" w:rsidRPr="007C6C63">
        <w:rPr>
          <w:rFonts w:ascii="Times New Roman" w:eastAsia="Calibri" w:hAnsi="Times New Roman" w:cs="Times New Roman"/>
          <w:sz w:val="28"/>
          <w:szCs w:val="28"/>
        </w:rPr>
        <w:t xml:space="preserve">Развитие </w:t>
      </w:r>
      <w:r w:rsidR="007C6C63">
        <w:rPr>
          <w:rFonts w:ascii="Times New Roman" w:eastAsia="Calibri" w:hAnsi="Times New Roman" w:cs="Times New Roman"/>
          <w:sz w:val="28"/>
          <w:szCs w:val="28"/>
        </w:rPr>
        <w:t>и с</w:t>
      </w:r>
      <w:r w:rsidR="00283CF7" w:rsidRPr="00283CF7">
        <w:rPr>
          <w:rFonts w:ascii="Times New Roman" w:eastAsia="Calibri" w:hAnsi="Times New Roman" w:cs="Times New Roman"/>
          <w:sz w:val="28"/>
          <w:szCs w:val="28"/>
        </w:rPr>
        <w:t>овершенствование профессионального мастерства педагогов в условиях реа</w:t>
      </w:r>
      <w:r w:rsidR="00283CF7">
        <w:rPr>
          <w:rFonts w:ascii="Times New Roman" w:eastAsia="Calibri" w:hAnsi="Times New Roman" w:cs="Times New Roman"/>
          <w:sz w:val="28"/>
          <w:szCs w:val="28"/>
        </w:rPr>
        <w:t xml:space="preserve">лизации ФГОС   </w:t>
      </w:r>
      <w:r w:rsidR="00283CF7" w:rsidRPr="00283CF7">
        <w:rPr>
          <w:rFonts w:ascii="Times New Roman" w:eastAsia="Calibri" w:hAnsi="Times New Roman" w:cs="Times New Roman"/>
          <w:sz w:val="28"/>
          <w:szCs w:val="28"/>
        </w:rPr>
        <w:t>через трансляцию опыта работы на различных уровнях.</w:t>
      </w:r>
    </w:p>
    <w:p w:rsidR="003D2C18" w:rsidRPr="006909AC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3A85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653A85" w:rsidRPr="00653A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Организационно-методическая работа.</w:t>
      </w:r>
    </w:p>
    <w:p w:rsidR="00653A85" w:rsidRPr="000F3550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17452D" w:rsidRPr="000F35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1.Совершенствование профессионального мастерства.</w:t>
      </w:r>
    </w:p>
    <w:p w:rsidR="0017452D" w:rsidRDefault="001745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Работа с педагогами  (</w:t>
      </w:r>
      <w:r w:rsidR="00870F5F">
        <w:rPr>
          <w:rFonts w:ascii="Times New Roman" w:hAnsi="Times New Roman" w:cs="Times New Roman"/>
          <w:color w:val="000000" w:themeColor="text1"/>
          <w:sz w:val="28"/>
          <w:szCs w:val="28"/>
        </w:rPr>
        <w:t>03-7 лет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tbl>
      <w:tblPr>
        <w:tblStyle w:val="a5"/>
        <w:tblW w:w="0" w:type="auto"/>
        <w:tblLook w:val="04A0"/>
      </w:tblPr>
      <w:tblGrid>
        <w:gridCol w:w="494"/>
        <w:gridCol w:w="2704"/>
        <w:gridCol w:w="3099"/>
        <w:gridCol w:w="1239"/>
        <w:gridCol w:w="2035"/>
      </w:tblGrid>
      <w:tr w:rsidR="000F3550" w:rsidTr="000F3550">
        <w:tc>
          <w:tcPr>
            <w:tcW w:w="503" w:type="dxa"/>
          </w:tcPr>
          <w:p w:rsidR="000F3550" w:rsidRDefault="000F3550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2015" w:type="dxa"/>
          </w:tcPr>
          <w:p w:rsidR="000F3550" w:rsidRDefault="000F3550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Ф.И.О. педагога</w:t>
            </w:r>
          </w:p>
        </w:tc>
        <w:tc>
          <w:tcPr>
            <w:tcW w:w="3688" w:type="dxa"/>
          </w:tcPr>
          <w:p w:rsidR="000F3550" w:rsidRDefault="000F3550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Формы работы</w:t>
            </w:r>
          </w:p>
        </w:tc>
        <w:tc>
          <w:tcPr>
            <w:tcW w:w="1330" w:type="dxa"/>
          </w:tcPr>
          <w:p w:rsidR="000F3550" w:rsidRDefault="000F3550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Сроки</w:t>
            </w:r>
          </w:p>
        </w:tc>
        <w:tc>
          <w:tcPr>
            <w:tcW w:w="2035" w:type="dxa"/>
          </w:tcPr>
          <w:p w:rsidR="000F3550" w:rsidRDefault="000F3550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Ответственные</w:t>
            </w:r>
          </w:p>
        </w:tc>
      </w:tr>
      <w:tr w:rsidR="003D2C18" w:rsidTr="003D2C18">
        <w:trPr>
          <w:trHeight w:val="6411"/>
        </w:trPr>
        <w:tc>
          <w:tcPr>
            <w:tcW w:w="503" w:type="dxa"/>
          </w:tcPr>
          <w:p w:rsidR="003D2C18" w:rsidRDefault="003D2C18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  <w:p w:rsidR="003D2C18" w:rsidRDefault="003D2C18" w:rsidP="000114DB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015" w:type="dxa"/>
          </w:tcPr>
          <w:p w:rsidR="003D2C18" w:rsidRDefault="00F964A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ДжалалутдиноваХ</w:t>
            </w:r>
            <w:proofErr w:type="gramStart"/>
            <w:r>
              <w:rPr>
                <w:color w:val="000000" w:themeColor="text1"/>
                <w:szCs w:val="28"/>
              </w:rPr>
              <w:t>.А</w:t>
            </w:r>
            <w:proofErr w:type="spellEnd"/>
            <w:proofErr w:type="gramEnd"/>
          </w:p>
          <w:p w:rsidR="003D2C18" w:rsidRDefault="003D2C18" w:rsidP="000114DB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688" w:type="dxa"/>
          </w:tcPr>
          <w:p w:rsidR="003D2C18" w:rsidRDefault="003D2C18" w:rsidP="000F3550">
            <w:pPr>
              <w:pStyle w:val="a6"/>
              <w:numPr>
                <w:ilvl w:val="0"/>
                <w:numId w:val="2"/>
              </w:numPr>
              <w:ind w:left="317" w:hanging="283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и</w:t>
            </w:r>
            <w:r w:rsidRPr="000F3550">
              <w:rPr>
                <w:color w:val="000000" w:themeColor="text1"/>
                <w:szCs w:val="28"/>
              </w:rPr>
              <w:t xml:space="preserve">ндивидуальное консультирование по вопросам организации </w:t>
            </w:r>
            <w:proofErr w:type="spellStart"/>
            <w:r w:rsidRPr="000F3550">
              <w:rPr>
                <w:color w:val="000000" w:themeColor="text1"/>
                <w:szCs w:val="28"/>
              </w:rPr>
              <w:t>педпроцесса</w:t>
            </w:r>
            <w:proofErr w:type="spellEnd"/>
            <w:r w:rsidRPr="000F3550">
              <w:rPr>
                <w:color w:val="000000" w:themeColor="text1"/>
                <w:szCs w:val="28"/>
              </w:rPr>
              <w:t xml:space="preserve"> и воспитания детей;</w:t>
            </w:r>
          </w:p>
          <w:p w:rsidR="003D2C18" w:rsidRDefault="003D2C18" w:rsidP="000F3550">
            <w:pPr>
              <w:pStyle w:val="a6"/>
              <w:numPr>
                <w:ilvl w:val="0"/>
                <w:numId w:val="2"/>
              </w:numPr>
              <w:ind w:left="317" w:hanging="283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помощь в планировании и подготовке к образовательной деятельности, проведение режимных моментов, показ приемов работы;</w:t>
            </w:r>
          </w:p>
          <w:p w:rsidR="003D2C18" w:rsidRDefault="003D2C18" w:rsidP="000F3550">
            <w:pPr>
              <w:pStyle w:val="a6"/>
              <w:numPr>
                <w:ilvl w:val="0"/>
                <w:numId w:val="2"/>
              </w:numPr>
              <w:ind w:left="317" w:hanging="283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посещение и просмотр педагогического процесса;</w:t>
            </w:r>
          </w:p>
          <w:p w:rsidR="003D2C18" w:rsidRDefault="003D2C18" w:rsidP="000F3550">
            <w:pPr>
              <w:pStyle w:val="a6"/>
              <w:numPr>
                <w:ilvl w:val="0"/>
                <w:numId w:val="2"/>
              </w:numPr>
              <w:ind w:left="317" w:hanging="283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изучение работы педагога с детьми;</w:t>
            </w:r>
          </w:p>
          <w:p w:rsidR="003D2C18" w:rsidRDefault="003D2C18" w:rsidP="000F3550">
            <w:pPr>
              <w:pStyle w:val="a6"/>
              <w:numPr>
                <w:ilvl w:val="0"/>
                <w:numId w:val="2"/>
              </w:numPr>
              <w:ind w:left="317" w:hanging="283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привлечение педагога к общественной жизни детского сада</w:t>
            </w:r>
          </w:p>
          <w:p w:rsidR="003D2C18" w:rsidRPr="000F3550" w:rsidRDefault="003D2C18" w:rsidP="000114DB">
            <w:pPr>
              <w:pStyle w:val="a6"/>
              <w:ind w:left="34"/>
              <w:rPr>
                <w:color w:val="000000" w:themeColor="text1"/>
                <w:szCs w:val="28"/>
              </w:rPr>
            </w:pPr>
          </w:p>
        </w:tc>
        <w:tc>
          <w:tcPr>
            <w:tcW w:w="1330" w:type="dxa"/>
          </w:tcPr>
          <w:p w:rsidR="003D2C18" w:rsidRDefault="003D2C18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3D2C18" w:rsidRDefault="003D2C18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воспитатель</w:t>
            </w: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Заведующий</w:t>
            </w: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</w:p>
          <w:p w:rsidR="003D2C18" w:rsidRDefault="003D2C18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Воспитатель-наставник</w:t>
            </w:r>
          </w:p>
        </w:tc>
      </w:tr>
    </w:tbl>
    <w:p w:rsidR="000F3550" w:rsidRDefault="000F35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452D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17452D" w:rsidRPr="000114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2.Консультации</w:t>
      </w:r>
      <w:r w:rsidR="000114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666"/>
        <w:gridCol w:w="4844"/>
        <w:gridCol w:w="1831"/>
        <w:gridCol w:w="2230"/>
      </w:tblGrid>
      <w:tr w:rsidR="000114DB" w:rsidRPr="000114DB" w:rsidTr="000114DB">
        <w:tc>
          <w:tcPr>
            <w:tcW w:w="675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 w:rsidRPr="000114DB"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4962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Тема мероприятия</w:t>
            </w:r>
          </w:p>
        </w:tc>
        <w:tc>
          <w:tcPr>
            <w:tcW w:w="1842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Сроки проведения</w:t>
            </w:r>
          </w:p>
        </w:tc>
        <w:tc>
          <w:tcPr>
            <w:tcW w:w="2092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Ответственные</w:t>
            </w:r>
          </w:p>
        </w:tc>
      </w:tr>
      <w:tr w:rsidR="000114DB" w:rsidRPr="000114DB" w:rsidTr="000114DB">
        <w:tc>
          <w:tcPr>
            <w:tcW w:w="675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962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«Предметно-развивающая среда как средство речевого развития ребенка»</w:t>
            </w:r>
          </w:p>
        </w:tc>
        <w:tc>
          <w:tcPr>
            <w:tcW w:w="1842" w:type="dxa"/>
          </w:tcPr>
          <w:p w:rsidR="000114DB" w:rsidRPr="000114DB" w:rsidRDefault="006A27F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24Сентября </w:t>
            </w:r>
          </w:p>
        </w:tc>
        <w:tc>
          <w:tcPr>
            <w:tcW w:w="2092" w:type="dxa"/>
          </w:tcPr>
          <w:p w:rsidR="000114DB" w:rsidRPr="000114DB" w:rsidRDefault="00F964A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Ахмедова З</w:t>
            </w:r>
            <w:r w:rsidR="00814FBD">
              <w:rPr>
                <w:color w:val="000000" w:themeColor="text1"/>
                <w:szCs w:val="28"/>
              </w:rPr>
              <w:t>.</w:t>
            </w:r>
            <w:r>
              <w:rPr>
                <w:color w:val="000000" w:themeColor="text1"/>
                <w:szCs w:val="28"/>
              </w:rPr>
              <w:t>М.</w:t>
            </w:r>
          </w:p>
        </w:tc>
      </w:tr>
      <w:tr w:rsidR="000114DB" w:rsidRPr="000114DB" w:rsidTr="000114DB">
        <w:tc>
          <w:tcPr>
            <w:tcW w:w="675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4962" w:type="dxa"/>
          </w:tcPr>
          <w:p w:rsidR="000114DB" w:rsidRPr="000114DB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«Умей управлять своими эмоциями и поведением»</w:t>
            </w:r>
          </w:p>
        </w:tc>
        <w:tc>
          <w:tcPr>
            <w:tcW w:w="1842" w:type="dxa"/>
          </w:tcPr>
          <w:p w:rsidR="000114DB" w:rsidRPr="000114DB" w:rsidRDefault="006A27F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17октября</w:t>
            </w:r>
          </w:p>
        </w:tc>
        <w:tc>
          <w:tcPr>
            <w:tcW w:w="2092" w:type="dxa"/>
          </w:tcPr>
          <w:p w:rsidR="000114DB" w:rsidRPr="000114DB" w:rsidRDefault="00F964A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Джалалутдинова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Х</w:t>
            </w:r>
            <w:r w:rsidR="00814FBD">
              <w:rPr>
                <w:color w:val="000000" w:themeColor="text1"/>
                <w:szCs w:val="28"/>
              </w:rPr>
              <w:t>.</w:t>
            </w:r>
            <w:r>
              <w:rPr>
                <w:color w:val="000000" w:themeColor="text1"/>
                <w:szCs w:val="28"/>
              </w:rPr>
              <w:t>А.</w:t>
            </w:r>
          </w:p>
        </w:tc>
      </w:tr>
      <w:tr w:rsidR="000114DB" w:rsidRPr="000114DB" w:rsidTr="000114DB">
        <w:tc>
          <w:tcPr>
            <w:tcW w:w="675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4962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«Обеспечение комфортного самочувствия ребенка в образовательном учреждении»</w:t>
            </w:r>
          </w:p>
        </w:tc>
        <w:tc>
          <w:tcPr>
            <w:tcW w:w="1842" w:type="dxa"/>
          </w:tcPr>
          <w:p w:rsidR="000114DB" w:rsidRPr="000114DB" w:rsidRDefault="006A27F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29</w:t>
            </w:r>
            <w:r w:rsidR="00814FBD">
              <w:rPr>
                <w:color w:val="000000" w:themeColor="text1"/>
                <w:szCs w:val="28"/>
              </w:rPr>
              <w:t>ноябрь</w:t>
            </w:r>
          </w:p>
        </w:tc>
        <w:tc>
          <w:tcPr>
            <w:tcW w:w="2092" w:type="dxa"/>
          </w:tcPr>
          <w:p w:rsidR="000114DB" w:rsidRPr="000114DB" w:rsidRDefault="00F964A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Магомедова Т.З.</w:t>
            </w:r>
          </w:p>
        </w:tc>
      </w:tr>
      <w:tr w:rsidR="000114DB" w:rsidRPr="000114DB" w:rsidTr="000114DB">
        <w:tc>
          <w:tcPr>
            <w:tcW w:w="675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4962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«Развитие социальной компетентности детей при ознакомлении с трудом взрослых»</w:t>
            </w:r>
          </w:p>
        </w:tc>
        <w:tc>
          <w:tcPr>
            <w:tcW w:w="1842" w:type="dxa"/>
          </w:tcPr>
          <w:p w:rsidR="000114DB" w:rsidRPr="000114DB" w:rsidRDefault="006A27F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11декабря</w:t>
            </w:r>
          </w:p>
        </w:tc>
        <w:tc>
          <w:tcPr>
            <w:tcW w:w="2092" w:type="dxa"/>
          </w:tcPr>
          <w:p w:rsidR="000114DB" w:rsidRPr="000114DB" w:rsidRDefault="00F964A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Сиражутдинова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Н</w:t>
            </w:r>
            <w:r w:rsidR="00814FBD">
              <w:rPr>
                <w:color w:val="000000" w:themeColor="text1"/>
                <w:szCs w:val="28"/>
              </w:rPr>
              <w:t>.</w:t>
            </w:r>
            <w:r>
              <w:rPr>
                <w:color w:val="000000" w:themeColor="text1"/>
                <w:szCs w:val="28"/>
              </w:rPr>
              <w:t>О.</w:t>
            </w:r>
          </w:p>
        </w:tc>
      </w:tr>
      <w:tr w:rsidR="000114DB" w:rsidRPr="000114DB" w:rsidTr="000114DB">
        <w:tc>
          <w:tcPr>
            <w:tcW w:w="675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4962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«Воспитание у дошкольников самостоятельности и уверенности в себе на занятиях по физической культуре»</w:t>
            </w:r>
          </w:p>
        </w:tc>
        <w:tc>
          <w:tcPr>
            <w:tcW w:w="1842" w:type="dxa"/>
          </w:tcPr>
          <w:p w:rsidR="000114DB" w:rsidRPr="000114DB" w:rsidRDefault="006A27F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22января</w:t>
            </w:r>
          </w:p>
        </w:tc>
        <w:tc>
          <w:tcPr>
            <w:tcW w:w="2092" w:type="dxa"/>
          </w:tcPr>
          <w:p w:rsidR="000114DB" w:rsidRPr="000114DB" w:rsidRDefault="00F964A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Ахмедова З.М</w:t>
            </w:r>
          </w:p>
        </w:tc>
      </w:tr>
      <w:tr w:rsidR="000114DB" w:rsidRPr="000114DB" w:rsidTr="000114DB">
        <w:tc>
          <w:tcPr>
            <w:tcW w:w="675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</w:t>
            </w:r>
          </w:p>
        </w:tc>
        <w:tc>
          <w:tcPr>
            <w:tcW w:w="4962" w:type="dxa"/>
          </w:tcPr>
          <w:p w:rsidR="000114DB" w:rsidRPr="000114DB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«Речь педагога как пример для детей»</w:t>
            </w:r>
          </w:p>
        </w:tc>
        <w:tc>
          <w:tcPr>
            <w:tcW w:w="1842" w:type="dxa"/>
          </w:tcPr>
          <w:p w:rsidR="000114DB" w:rsidRPr="000114DB" w:rsidRDefault="006A27F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26февраля</w:t>
            </w:r>
          </w:p>
        </w:tc>
        <w:tc>
          <w:tcPr>
            <w:tcW w:w="2092" w:type="dxa"/>
          </w:tcPr>
          <w:p w:rsidR="000114DB" w:rsidRPr="000114DB" w:rsidRDefault="00F964A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Магомедова Т.З</w:t>
            </w:r>
            <w:r w:rsidR="00814FBD">
              <w:rPr>
                <w:color w:val="000000" w:themeColor="text1"/>
                <w:szCs w:val="28"/>
              </w:rPr>
              <w:t>.</w:t>
            </w:r>
          </w:p>
        </w:tc>
      </w:tr>
      <w:tr w:rsidR="000114DB" w:rsidRPr="000114DB" w:rsidTr="000114DB">
        <w:tc>
          <w:tcPr>
            <w:tcW w:w="675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4962" w:type="dxa"/>
          </w:tcPr>
          <w:p w:rsidR="000114DB" w:rsidRPr="000114DB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«Организуем наблюдения за трудом взрослых»</w:t>
            </w:r>
          </w:p>
        </w:tc>
        <w:tc>
          <w:tcPr>
            <w:tcW w:w="1842" w:type="dxa"/>
          </w:tcPr>
          <w:p w:rsidR="000114DB" w:rsidRPr="000114DB" w:rsidRDefault="006A27F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20 </w:t>
            </w:r>
            <w:r w:rsidR="00814FBD">
              <w:rPr>
                <w:color w:val="000000" w:themeColor="text1"/>
                <w:szCs w:val="28"/>
              </w:rPr>
              <w:t>март</w:t>
            </w:r>
            <w:r>
              <w:rPr>
                <w:color w:val="000000" w:themeColor="text1"/>
                <w:szCs w:val="28"/>
              </w:rPr>
              <w:t>а</w:t>
            </w:r>
          </w:p>
        </w:tc>
        <w:tc>
          <w:tcPr>
            <w:tcW w:w="2092" w:type="dxa"/>
          </w:tcPr>
          <w:p w:rsidR="000114DB" w:rsidRPr="000114DB" w:rsidRDefault="00F964A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Джалалутдинова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Х.А</w:t>
            </w:r>
            <w:r w:rsidR="00814FBD">
              <w:rPr>
                <w:color w:val="000000" w:themeColor="text1"/>
                <w:szCs w:val="28"/>
              </w:rPr>
              <w:t>.</w:t>
            </w:r>
          </w:p>
        </w:tc>
      </w:tr>
      <w:tr w:rsidR="000114DB" w:rsidRPr="000114DB" w:rsidTr="000114DB">
        <w:tc>
          <w:tcPr>
            <w:tcW w:w="675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4962" w:type="dxa"/>
          </w:tcPr>
          <w:p w:rsidR="000114DB" w:rsidRPr="000114DB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«ИКТ и дети»</w:t>
            </w:r>
          </w:p>
        </w:tc>
        <w:tc>
          <w:tcPr>
            <w:tcW w:w="1842" w:type="dxa"/>
          </w:tcPr>
          <w:p w:rsidR="000114DB" w:rsidRPr="000114DB" w:rsidRDefault="006A27F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9апреля</w:t>
            </w:r>
          </w:p>
        </w:tc>
        <w:tc>
          <w:tcPr>
            <w:tcW w:w="2092" w:type="dxa"/>
          </w:tcPr>
          <w:p w:rsidR="000114DB" w:rsidRPr="000114DB" w:rsidRDefault="00F964A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Сиражутдинова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Н.О.</w:t>
            </w:r>
          </w:p>
        </w:tc>
      </w:tr>
      <w:tr w:rsidR="000114DB" w:rsidRPr="000114DB" w:rsidTr="000114DB">
        <w:tc>
          <w:tcPr>
            <w:tcW w:w="675" w:type="dxa"/>
          </w:tcPr>
          <w:p w:rsidR="000114DB" w:rsidRPr="000114DB" w:rsidRDefault="000114DB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4962" w:type="dxa"/>
          </w:tcPr>
          <w:p w:rsidR="000114DB" w:rsidRPr="000114DB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«Организация эколого-развивающей среды в ДОУ»</w:t>
            </w:r>
          </w:p>
        </w:tc>
        <w:tc>
          <w:tcPr>
            <w:tcW w:w="1842" w:type="dxa"/>
          </w:tcPr>
          <w:p w:rsidR="000114DB" w:rsidRPr="000114DB" w:rsidRDefault="006A27F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15мая</w:t>
            </w:r>
          </w:p>
        </w:tc>
        <w:tc>
          <w:tcPr>
            <w:tcW w:w="2092" w:type="dxa"/>
          </w:tcPr>
          <w:p w:rsidR="000114DB" w:rsidRPr="000114DB" w:rsidRDefault="00724C1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Ахмедова З.М.</w:t>
            </w:r>
          </w:p>
        </w:tc>
      </w:tr>
    </w:tbl>
    <w:p w:rsidR="000114DB" w:rsidRPr="000114DB" w:rsidRDefault="000114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452D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17452D" w:rsidRPr="000114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3.Коллективные просмотры</w:t>
      </w:r>
    </w:p>
    <w:tbl>
      <w:tblPr>
        <w:tblStyle w:val="a5"/>
        <w:tblW w:w="0" w:type="auto"/>
        <w:tblLook w:val="04A0"/>
      </w:tblPr>
      <w:tblGrid>
        <w:gridCol w:w="558"/>
        <w:gridCol w:w="2566"/>
        <w:gridCol w:w="2498"/>
        <w:gridCol w:w="1682"/>
        <w:gridCol w:w="2267"/>
      </w:tblGrid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2726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Тема мероприятия</w:t>
            </w:r>
          </w:p>
        </w:tc>
        <w:tc>
          <w:tcPr>
            <w:tcW w:w="2498" w:type="dxa"/>
          </w:tcPr>
          <w:p w:rsidR="00814FBD" w:rsidRPr="00814FBD" w:rsidRDefault="003D2C18" w:rsidP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Образовательная о</w:t>
            </w:r>
            <w:r w:rsidR="00F94A21">
              <w:rPr>
                <w:color w:val="000000" w:themeColor="text1"/>
                <w:szCs w:val="28"/>
              </w:rPr>
              <w:t>бласть</w:t>
            </w:r>
          </w:p>
        </w:tc>
        <w:tc>
          <w:tcPr>
            <w:tcW w:w="1709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Сроки проведения</w:t>
            </w:r>
          </w:p>
        </w:tc>
        <w:tc>
          <w:tcPr>
            <w:tcW w:w="2061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Ответственные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2726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«Краски осени"</w:t>
            </w:r>
          </w:p>
        </w:tc>
        <w:tc>
          <w:tcPr>
            <w:tcW w:w="2498" w:type="dxa"/>
          </w:tcPr>
          <w:p w:rsidR="00814FBD" w:rsidRPr="00814FBD" w:rsidRDefault="00F94A21" w:rsidP="00814FBD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ПР</w:t>
            </w:r>
            <w:proofErr w:type="gramStart"/>
            <w:r>
              <w:rPr>
                <w:color w:val="000000" w:themeColor="text1"/>
                <w:szCs w:val="28"/>
              </w:rPr>
              <w:t>.э</w:t>
            </w:r>
            <w:proofErr w:type="gramEnd"/>
            <w:r>
              <w:rPr>
                <w:color w:val="000000" w:themeColor="text1"/>
                <w:szCs w:val="28"/>
              </w:rPr>
              <w:t>кология</w:t>
            </w:r>
            <w:proofErr w:type="spellEnd"/>
          </w:p>
        </w:tc>
        <w:tc>
          <w:tcPr>
            <w:tcW w:w="1709" w:type="dxa"/>
          </w:tcPr>
          <w:p w:rsidR="00814FBD" w:rsidRPr="00814FBD" w:rsidRDefault="009129F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10 </w:t>
            </w:r>
            <w:r w:rsidR="00F94A21">
              <w:rPr>
                <w:color w:val="000000" w:themeColor="text1"/>
                <w:szCs w:val="28"/>
              </w:rPr>
              <w:t>октябрь</w:t>
            </w:r>
          </w:p>
        </w:tc>
        <w:tc>
          <w:tcPr>
            <w:tcW w:w="2061" w:type="dxa"/>
          </w:tcPr>
          <w:p w:rsidR="00814FBD" w:rsidRPr="00814FBD" w:rsidRDefault="00724C12" w:rsidP="00724C1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Джалалутдинова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Х.А.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2726" w:type="dxa"/>
          </w:tcPr>
          <w:p w:rsidR="00814FBD" w:rsidRPr="00814FBD" w:rsidRDefault="00F94A2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«В деревне «</w:t>
            </w:r>
            <w:proofErr w:type="spellStart"/>
            <w:r>
              <w:rPr>
                <w:color w:val="000000" w:themeColor="text1"/>
                <w:szCs w:val="28"/>
              </w:rPr>
              <w:t>Сказкино</w:t>
            </w:r>
            <w:proofErr w:type="spellEnd"/>
            <w:r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2498" w:type="dxa"/>
          </w:tcPr>
          <w:p w:rsidR="00814FBD" w:rsidRPr="00814FBD" w:rsidRDefault="00F94A2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РР.</w:t>
            </w:r>
          </w:p>
        </w:tc>
        <w:tc>
          <w:tcPr>
            <w:tcW w:w="1709" w:type="dxa"/>
          </w:tcPr>
          <w:p w:rsidR="00814FBD" w:rsidRPr="00814FBD" w:rsidRDefault="009129F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24 </w:t>
            </w:r>
            <w:r w:rsidR="00F94A21">
              <w:rPr>
                <w:color w:val="000000" w:themeColor="text1"/>
                <w:szCs w:val="28"/>
              </w:rPr>
              <w:t>октябрь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Ахмедова З.М.</w:t>
            </w:r>
            <w:r w:rsidR="00F94A21">
              <w:rPr>
                <w:color w:val="000000" w:themeColor="text1"/>
                <w:szCs w:val="28"/>
              </w:rPr>
              <w:t>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2726" w:type="dxa"/>
          </w:tcPr>
          <w:p w:rsidR="00814FBD" w:rsidRPr="00814FBD" w:rsidRDefault="00F94A2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«Уроки этикета</w:t>
            </w:r>
            <w:r w:rsidR="003D2C18"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2498" w:type="dxa"/>
          </w:tcPr>
          <w:p w:rsidR="00814FBD" w:rsidRPr="00814FBD" w:rsidRDefault="003D2C18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С-КР</w:t>
            </w:r>
          </w:p>
        </w:tc>
        <w:tc>
          <w:tcPr>
            <w:tcW w:w="1709" w:type="dxa"/>
          </w:tcPr>
          <w:p w:rsidR="00814FBD" w:rsidRPr="00814FBD" w:rsidRDefault="009129F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12</w:t>
            </w:r>
            <w:r w:rsidR="003D2C18">
              <w:rPr>
                <w:color w:val="000000" w:themeColor="text1"/>
                <w:szCs w:val="28"/>
              </w:rPr>
              <w:t>ноябрь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Сиражутдинова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Н.О</w:t>
            </w:r>
            <w:r w:rsidR="003D2C18">
              <w:rPr>
                <w:color w:val="000000" w:themeColor="text1"/>
                <w:szCs w:val="28"/>
              </w:rPr>
              <w:t>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2726" w:type="dxa"/>
          </w:tcPr>
          <w:p w:rsidR="00814FBD" w:rsidRPr="00814FBD" w:rsidRDefault="00EF179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</w:t>
            </w:r>
            <w:r w:rsidR="006909AC">
              <w:rPr>
                <w:color w:val="000000" w:themeColor="text1"/>
                <w:szCs w:val="28"/>
              </w:rPr>
              <w:t>Музыкальный калейдоскоп»</w:t>
            </w:r>
          </w:p>
        </w:tc>
        <w:tc>
          <w:tcPr>
            <w:tcW w:w="2498" w:type="dxa"/>
          </w:tcPr>
          <w:p w:rsidR="00814FBD" w:rsidRPr="00814FBD" w:rsidRDefault="00EF179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ХЭР. музыка</w:t>
            </w:r>
          </w:p>
        </w:tc>
        <w:tc>
          <w:tcPr>
            <w:tcW w:w="1709" w:type="dxa"/>
          </w:tcPr>
          <w:p w:rsidR="00814FBD" w:rsidRPr="00814FBD" w:rsidRDefault="009129F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14</w:t>
            </w:r>
            <w:r w:rsidR="003D2C18">
              <w:rPr>
                <w:color w:val="000000" w:themeColor="text1"/>
                <w:szCs w:val="28"/>
              </w:rPr>
              <w:t>ноябрь</w:t>
            </w:r>
          </w:p>
        </w:tc>
        <w:tc>
          <w:tcPr>
            <w:tcW w:w="2061" w:type="dxa"/>
          </w:tcPr>
          <w:p w:rsidR="00814FBD" w:rsidRPr="00814FBD" w:rsidRDefault="00B761CA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Магоммедова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Т.З.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2726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«В королевстве звуков»</w:t>
            </w:r>
          </w:p>
        </w:tc>
        <w:tc>
          <w:tcPr>
            <w:tcW w:w="2498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РР. логопедическое</w:t>
            </w:r>
          </w:p>
        </w:tc>
        <w:tc>
          <w:tcPr>
            <w:tcW w:w="1709" w:type="dxa"/>
          </w:tcPr>
          <w:p w:rsidR="00814FBD" w:rsidRPr="00814FBD" w:rsidRDefault="009129F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</w:t>
            </w:r>
            <w:r w:rsidR="003D2C18">
              <w:rPr>
                <w:color w:val="000000" w:themeColor="text1"/>
                <w:szCs w:val="28"/>
              </w:rPr>
              <w:t>декабрь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Магоммедова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Т</w:t>
            </w:r>
            <w:r w:rsidR="00EF1794">
              <w:rPr>
                <w:color w:val="000000" w:themeColor="text1"/>
                <w:szCs w:val="28"/>
              </w:rPr>
              <w:t>.</w:t>
            </w:r>
            <w:r>
              <w:rPr>
                <w:color w:val="000000" w:themeColor="text1"/>
                <w:szCs w:val="28"/>
              </w:rPr>
              <w:t>З.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</w:t>
            </w:r>
          </w:p>
        </w:tc>
        <w:tc>
          <w:tcPr>
            <w:tcW w:w="2726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«Новый год»</w:t>
            </w:r>
          </w:p>
        </w:tc>
        <w:tc>
          <w:tcPr>
            <w:tcW w:w="2498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ХЭР. аппликация</w:t>
            </w:r>
          </w:p>
        </w:tc>
        <w:tc>
          <w:tcPr>
            <w:tcW w:w="1709" w:type="dxa"/>
          </w:tcPr>
          <w:p w:rsidR="00814FBD" w:rsidRPr="00814FBD" w:rsidRDefault="009129F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25</w:t>
            </w:r>
            <w:r w:rsidR="003D2C18">
              <w:rPr>
                <w:color w:val="000000" w:themeColor="text1"/>
                <w:szCs w:val="28"/>
              </w:rPr>
              <w:t>декабрь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Ахмедова З.М.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2726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«Путешествие на </w:t>
            </w:r>
            <w:r>
              <w:rPr>
                <w:color w:val="000000" w:themeColor="text1"/>
                <w:szCs w:val="28"/>
              </w:rPr>
              <w:lastRenderedPageBreak/>
              <w:t>остров Спорта»</w:t>
            </w:r>
          </w:p>
        </w:tc>
        <w:tc>
          <w:tcPr>
            <w:tcW w:w="2498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 xml:space="preserve">ФР. </w:t>
            </w:r>
            <w:proofErr w:type="spellStart"/>
            <w:proofErr w:type="gramStart"/>
            <w:r>
              <w:rPr>
                <w:color w:val="000000" w:themeColor="text1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709" w:type="dxa"/>
          </w:tcPr>
          <w:p w:rsidR="00814FBD" w:rsidRPr="00814FBD" w:rsidRDefault="009129F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18 </w:t>
            </w:r>
            <w:r w:rsidR="003D2C18">
              <w:rPr>
                <w:color w:val="000000" w:themeColor="text1"/>
                <w:szCs w:val="28"/>
              </w:rPr>
              <w:t>январь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Джамалутдинова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lastRenderedPageBreak/>
              <w:t>Х.А.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8</w:t>
            </w:r>
          </w:p>
        </w:tc>
        <w:tc>
          <w:tcPr>
            <w:tcW w:w="2726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«Тает – не тает, летает – не летает»</w:t>
            </w:r>
          </w:p>
        </w:tc>
        <w:tc>
          <w:tcPr>
            <w:tcW w:w="2498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ПР. Исследовательская </w:t>
            </w:r>
            <w:proofErr w:type="spellStart"/>
            <w:r>
              <w:rPr>
                <w:color w:val="000000" w:themeColor="text1"/>
                <w:szCs w:val="28"/>
              </w:rPr>
              <w:t>д-ть</w:t>
            </w:r>
            <w:proofErr w:type="spellEnd"/>
          </w:p>
        </w:tc>
        <w:tc>
          <w:tcPr>
            <w:tcW w:w="1709" w:type="dxa"/>
          </w:tcPr>
          <w:p w:rsidR="009129F2" w:rsidRDefault="009129F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Ф</w:t>
            </w:r>
            <w:r w:rsidR="00EF1794">
              <w:rPr>
                <w:color w:val="000000" w:themeColor="text1"/>
                <w:szCs w:val="28"/>
              </w:rPr>
              <w:t>евраль</w:t>
            </w:r>
          </w:p>
          <w:p w:rsidR="00814FBD" w:rsidRPr="009129F2" w:rsidRDefault="009129F2" w:rsidP="009129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Магомедова </w:t>
            </w:r>
            <w:proofErr w:type="spellStart"/>
            <w:r>
              <w:rPr>
                <w:color w:val="000000" w:themeColor="text1"/>
                <w:szCs w:val="28"/>
              </w:rPr>
              <w:t>Т.З.-Сиражутдинова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Н.О.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2726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«Мы дружим с книгой»</w:t>
            </w:r>
          </w:p>
        </w:tc>
        <w:tc>
          <w:tcPr>
            <w:tcW w:w="2498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С-КР. ПР.</w:t>
            </w:r>
          </w:p>
        </w:tc>
        <w:tc>
          <w:tcPr>
            <w:tcW w:w="1709" w:type="dxa"/>
          </w:tcPr>
          <w:p w:rsidR="00814FBD" w:rsidRPr="00814FBD" w:rsidRDefault="009129F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Ф</w:t>
            </w:r>
            <w:r w:rsidR="00EF1794">
              <w:rPr>
                <w:color w:val="000000" w:themeColor="text1"/>
                <w:szCs w:val="28"/>
              </w:rPr>
              <w:t>евраль</w:t>
            </w:r>
            <w:r w:rsidR="000B10EF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Ахмедоа</w:t>
            </w:r>
            <w:proofErr w:type="spellEnd"/>
            <w:r>
              <w:rPr>
                <w:color w:val="000000" w:themeColor="text1"/>
                <w:szCs w:val="28"/>
              </w:rPr>
              <w:t xml:space="preserve"> З.М.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</w:t>
            </w:r>
          </w:p>
        </w:tc>
        <w:tc>
          <w:tcPr>
            <w:tcW w:w="2726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«Моя семья»</w:t>
            </w:r>
          </w:p>
        </w:tc>
        <w:tc>
          <w:tcPr>
            <w:tcW w:w="2498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С-КР.ПР.</w:t>
            </w:r>
          </w:p>
        </w:tc>
        <w:tc>
          <w:tcPr>
            <w:tcW w:w="1709" w:type="dxa"/>
          </w:tcPr>
          <w:p w:rsidR="00814FBD" w:rsidRPr="00814FBD" w:rsidRDefault="009129F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</w:t>
            </w:r>
            <w:r w:rsidR="00EF1794">
              <w:rPr>
                <w:color w:val="000000" w:themeColor="text1"/>
                <w:szCs w:val="28"/>
              </w:rPr>
              <w:t>арт</w:t>
            </w:r>
            <w:r>
              <w:rPr>
                <w:color w:val="000000" w:themeColor="text1"/>
                <w:szCs w:val="28"/>
              </w:rPr>
              <w:t xml:space="preserve">  20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Магомедова Т.З.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11</w:t>
            </w:r>
          </w:p>
        </w:tc>
        <w:tc>
          <w:tcPr>
            <w:tcW w:w="2726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«Чтоб кусался зубок»</w:t>
            </w:r>
          </w:p>
        </w:tc>
        <w:tc>
          <w:tcPr>
            <w:tcW w:w="2498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С-КР. КГН</w:t>
            </w:r>
          </w:p>
        </w:tc>
        <w:tc>
          <w:tcPr>
            <w:tcW w:w="1709" w:type="dxa"/>
          </w:tcPr>
          <w:p w:rsidR="00814FBD" w:rsidRPr="00814FBD" w:rsidRDefault="009129F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</w:t>
            </w:r>
            <w:r w:rsidR="00EF1794">
              <w:rPr>
                <w:color w:val="000000" w:themeColor="text1"/>
                <w:szCs w:val="28"/>
              </w:rPr>
              <w:t>арт</w:t>
            </w:r>
            <w:r>
              <w:rPr>
                <w:color w:val="000000" w:themeColor="text1"/>
                <w:szCs w:val="28"/>
              </w:rPr>
              <w:t xml:space="preserve">  28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Сиражутдинова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Н.О.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12</w:t>
            </w:r>
          </w:p>
        </w:tc>
        <w:tc>
          <w:tcPr>
            <w:tcW w:w="2726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«Почему снег грязный»</w:t>
            </w:r>
          </w:p>
        </w:tc>
        <w:tc>
          <w:tcPr>
            <w:tcW w:w="2498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ПР. экология</w:t>
            </w:r>
          </w:p>
        </w:tc>
        <w:tc>
          <w:tcPr>
            <w:tcW w:w="1709" w:type="dxa"/>
          </w:tcPr>
          <w:p w:rsidR="00814FBD" w:rsidRPr="00814FBD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</w:t>
            </w:r>
            <w:r w:rsidR="00EF1794">
              <w:rPr>
                <w:color w:val="000000" w:themeColor="text1"/>
                <w:szCs w:val="28"/>
              </w:rPr>
              <w:t>прель</w:t>
            </w:r>
            <w:r>
              <w:rPr>
                <w:color w:val="000000" w:themeColor="text1"/>
                <w:szCs w:val="28"/>
              </w:rPr>
              <w:t xml:space="preserve"> 10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Ахмедова </w:t>
            </w:r>
            <w:proofErr w:type="spellStart"/>
            <w:r>
              <w:rPr>
                <w:color w:val="000000" w:themeColor="text1"/>
                <w:szCs w:val="28"/>
              </w:rPr>
              <w:t>З.М.-Джалалутдинова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Х.А.</w:t>
            </w:r>
          </w:p>
        </w:tc>
      </w:tr>
      <w:tr w:rsidR="00814FBD" w:rsidTr="006909AC">
        <w:tc>
          <w:tcPr>
            <w:tcW w:w="577" w:type="dxa"/>
          </w:tcPr>
          <w:p w:rsidR="00814FBD" w:rsidRPr="00814FBD" w:rsidRDefault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13</w:t>
            </w:r>
          </w:p>
        </w:tc>
        <w:tc>
          <w:tcPr>
            <w:tcW w:w="2726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«Следопыты»</w:t>
            </w:r>
          </w:p>
        </w:tc>
        <w:tc>
          <w:tcPr>
            <w:tcW w:w="2498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ПР. С-КР.</w:t>
            </w:r>
          </w:p>
        </w:tc>
        <w:tc>
          <w:tcPr>
            <w:tcW w:w="1709" w:type="dxa"/>
          </w:tcPr>
          <w:p w:rsidR="00814FBD" w:rsidRPr="00814FBD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</w:t>
            </w:r>
            <w:r w:rsidR="00EF1794">
              <w:rPr>
                <w:color w:val="000000" w:themeColor="text1"/>
                <w:szCs w:val="28"/>
              </w:rPr>
              <w:t>прель</w:t>
            </w:r>
            <w:r>
              <w:rPr>
                <w:color w:val="000000" w:themeColor="text1"/>
                <w:szCs w:val="28"/>
              </w:rPr>
              <w:t xml:space="preserve"> 30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Магомедова Т.З.</w:t>
            </w:r>
          </w:p>
        </w:tc>
      </w:tr>
      <w:tr w:rsidR="00814FBD" w:rsidTr="006909AC">
        <w:trPr>
          <w:trHeight w:val="360"/>
        </w:trPr>
        <w:tc>
          <w:tcPr>
            <w:tcW w:w="577" w:type="dxa"/>
          </w:tcPr>
          <w:p w:rsidR="00814FBD" w:rsidRPr="00814FBD" w:rsidRDefault="00814FBD" w:rsidP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14</w:t>
            </w:r>
          </w:p>
        </w:tc>
        <w:tc>
          <w:tcPr>
            <w:tcW w:w="2726" w:type="dxa"/>
          </w:tcPr>
          <w:p w:rsidR="00814FBD" w:rsidRPr="00814FBD" w:rsidRDefault="002303E6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«Веселая мате</w:t>
            </w:r>
            <w:bookmarkStart w:id="0" w:name="_GoBack"/>
            <w:bookmarkEnd w:id="0"/>
            <w:r w:rsidR="006909AC">
              <w:rPr>
                <w:color w:val="000000" w:themeColor="text1"/>
                <w:szCs w:val="28"/>
              </w:rPr>
              <w:t>матика»</w:t>
            </w:r>
          </w:p>
        </w:tc>
        <w:tc>
          <w:tcPr>
            <w:tcW w:w="2498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</w:t>
            </w:r>
            <w:proofErr w:type="gramStart"/>
            <w:r>
              <w:rPr>
                <w:color w:val="000000" w:themeColor="text1"/>
                <w:szCs w:val="28"/>
              </w:rPr>
              <w:t>.Ф</w:t>
            </w:r>
            <w:proofErr w:type="gramEnd"/>
            <w:r>
              <w:rPr>
                <w:color w:val="000000" w:themeColor="text1"/>
                <w:szCs w:val="28"/>
              </w:rPr>
              <w:t>ЭМП</w:t>
            </w:r>
          </w:p>
        </w:tc>
        <w:tc>
          <w:tcPr>
            <w:tcW w:w="1709" w:type="dxa"/>
          </w:tcPr>
          <w:p w:rsidR="00814FBD" w:rsidRPr="00814FBD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</w:t>
            </w:r>
            <w:r w:rsidR="00EF1794">
              <w:rPr>
                <w:color w:val="000000" w:themeColor="text1"/>
                <w:szCs w:val="28"/>
              </w:rPr>
              <w:t>ай</w:t>
            </w:r>
            <w:r>
              <w:rPr>
                <w:color w:val="000000" w:themeColor="text1"/>
                <w:szCs w:val="28"/>
              </w:rPr>
              <w:t xml:space="preserve"> 17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Джалалутдинова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Х.А</w:t>
            </w:r>
            <w:r w:rsidR="00EF1794">
              <w:rPr>
                <w:color w:val="000000" w:themeColor="text1"/>
                <w:szCs w:val="28"/>
              </w:rPr>
              <w:t>.</w:t>
            </w:r>
          </w:p>
        </w:tc>
      </w:tr>
      <w:tr w:rsidR="00814FBD" w:rsidTr="006909AC">
        <w:trPr>
          <w:trHeight w:val="180"/>
        </w:trPr>
        <w:tc>
          <w:tcPr>
            <w:tcW w:w="577" w:type="dxa"/>
          </w:tcPr>
          <w:p w:rsidR="00814FBD" w:rsidRDefault="00814FBD" w:rsidP="00814FBD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15</w:t>
            </w:r>
          </w:p>
        </w:tc>
        <w:tc>
          <w:tcPr>
            <w:tcW w:w="2726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«Лесная школа»</w:t>
            </w:r>
          </w:p>
        </w:tc>
        <w:tc>
          <w:tcPr>
            <w:tcW w:w="2498" w:type="dxa"/>
          </w:tcPr>
          <w:p w:rsidR="00814FBD" w:rsidRPr="00814FBD" w:rsidRDefault="006909A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ПР.</w:t>
            </w:r>
          </w:p>
        </w:tc>
        <w:tc>
          <w:tcPr>
            <w:tcW w:w="1709" w:type="dxa"/>
          </w:tcPr>
          <w:p w:rsidR="00814FBD" w:rsidRPr="00814FBD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</w:t>
            </w:r>
            <w:r w:rsidR="00EF1794">
              <w:rPr>
                <w:color w:val="000000" w:themeColor="text1"/>
                <w:szCs w:val="28"/>
              </w:rPr>
              <w:t>ай</w:t>
            </w:r>
            <w:r>
              <w:rPr>
                <w:color w:val="000000" w:themeColor="text1"/>
                <w:szCs w:val="28"/>
              </w:rPr>
              <w:t xml:space="preserve"> 29</w:t>
            </w:r>
          </w:p>
        </w:tc>
        <w:tc>
          <w:tcPr>
            <w:tcW w:w="2061" w:type="dxa"/>
          </w:tcPr>
          <w:p w:rsidR="00814FBD" w:rsidRPr="00814FBD" w:rsidRDefault="00724C1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Сиражутдинова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Н.О</w:t>
            </w:r>
          </w:p>
        </w:tc>
      </w:tr>
    </w:tbl>
    <w:p w:rsidR="006909AC" w:rsidRDefault="006909A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7452D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17452D" w:rsidRPr="000114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4.Мастер-классы</w:t>
      </w:r>
      <w:r w:rsidR="006909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7C6C63" w:rsidTr="007C6C63">
        <w:tc>
          <w:tcPr>
            <w:tcW w:w="675" w:type="dxa"/>
          </w:tcPr>
          <w:p w:rsidR="007C6C63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4110" w:type="dxa"/>
          </w:tcPr>
          <w:p w:rsidR="007C6C63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7C6C63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7C6C63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Ответственные</w:t>
            </w:r>
          </w:p>
        </w:tc>
      </w:tr>
      <w:tr w:rsidR="007C6C63" w:rsidTr="007C6C63">
        <w:tc>
          <w:tcPr>
            <w:tcW w:w="675" w:type="dxa"/>
          </w:tcPr>
          <w:p w:rsidR="007C6C63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110" w:type="dxa"/>
          </w:tcPr>
          <w:p w:rsidR="007C6C63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«Игры с родителями на собраниях»</w:t>
            </w:r>
          </w:p>
        </w:tc>
        <w:tc>
          <w:tcPr>
            <w:tcW w:w="2393" w:type="dxa"/>
          </w:tcPr>
          <w:p w:rsidR="007C6C63" w:rsidRPr="00BC4C24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</w:t>
            </w:r>
            <w:r w:rsidR="00BC4C24">
              <w:rPr>
                <w:color w:val="000000" w:themeColor="text1"/>
                <w:szCs w:val="28"/>
              </w:rPr>
              <w:t>оябрь</w:t>
            </w:r>
            <w:r>
              <w:rPr>
                <w:color w:val="000000" w:themeColor="text1"/>
                <w:szCs w:val="28"/>
              </w:rPr>
              <w:t xml:space="preserve"> 16</w:t>
            </w:r>
          </w:p>
        </w:tc>
        <w:tc>
          <w:tcPr>
            <w:tcW w:w="2393" w:type="dxa"/>
          </w:tcPr>
          <w:p w:rsidR="007C6C63" w:rsidRPr="00BC4C24" w:rsidRDefault="00724C12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Джалалутдинова</w:t>
            </w:r>
            <w:proofErr w:type="spellEnd"/>
            <w:r>
              <w:rPr>
                <w:color w:val="000000" w:themeColor="text1"/>
                <w:szCs w:val="28"/>
              </w:rPr>
              <w:t xml:space="preserve"> Х.А.</w:t>
            </w:r>
          </w:p>
        </w:tc>
      </w:tr>
      <w:tr w:rsidR="007C6C63" w:rsidTr="007C6C63">
        <w:tc>
          <w:tcPr>
            <w:tcW w:w="675" w:type="dxa"/>
          </w:tcPr>
          <w:p w:rsidR="007C6C63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4110" w:type="dxa"/>
          </w:tcPr>
          <w:p w:rsidR="007C6C63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«Развивающая среда по экологическому воспитанию своими руками»</w:t>
            </w:r>
          </w:p>
        </w:tc>
        <w:tc>
          <w:tcPr>
            <w:tcW w:w="2393" w:type="dxa"/>
          </w:tcPr>
          <w:p w:rsidR="007C6C63" w:rsidRPr="00BC4C24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</w:t>
            </w:r>
            <w:r w:rsidR="00BC4C24">
              <w:rPr>
                <w:color w:val="000000" w:themeColor="text1"/>
                <w:szCs w:val="28"/>
              </w:rPr>
              <w:t>арт</w:t>
            </w:r>
            <w:r>
              <w:rPr>
                <w:color w:val="000000" w:themeColor="text1"/>
                <w:szCs w:val="28"/>
              </w:rPr>
              <w:t xml:space="preserve"> 15</w:t>
            </w:r>
          </w:p>
        </w:tc>
        <w:tc>
          <w:tcPr>
            <w:tcW w:w="2393" w:type="dxa"/>
          </w:tcPr>
          <w:p w:rsidR="007C6C63" w:rsidRPr="00BC4C24" w:rsidRDefault="00724C1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Магомедова Т.З</w:t>
            </w:r>
            <w:r w:rsidR="00BC4C24">
              <w:rPr>
                <w:color w:val="000000" w:themeColor="text1"/>
                <w:szCs w:val="28"/>
              </w:rPr>
              <w:t>.</w:t>
            </w:r>
          </w:p>
        </w:tc>
      </w:tr>
    </w:tbl>
    <w:p w:rsidR="006909AC" w:rsidRPr="000114DB" w:rsidRDefault="006909A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7452D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17452D" w:rsidRPr="000114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5.Семинары</w:t>
      </w:r>
      <w:r w:rsidR="008739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семинары-практикумы, тренинги.</w:t>
      </w:r>
    </w:p>
    <w:tbl>
      <w:tblPr>
        <w:tblStyle w:val="a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BC4C24" w:rsidRPr="00BC4C24" w:rsidTr="00BC4C24">
        <w:tc>
          <w:tcPr>
            <w:tcW w:w="675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 w:rsidRPr="00BC4C24"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4110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Ответственные</w:t>
            </w:r>
          </w:p>
        </w:tc>
      </w:tr>
      <w:tr w:rsidR="00BC4C24" w:rsidRPr="00BC4C24" w:rsidTr="00BC4C24">
        <w:tc>
          <w:tcPr>
            <w:tcW w:w="675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110" w:type="dxa"/>
          </w:tcPr>
          <w:p w:rsidR="00BC4C24" w:rsidRPr="00BC4C24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«Моделирование в экологическом воспитании»</w:t>
            </w:r>
          </w:p>
        </w:tc>
        <w:tc>
          <w:tcPr>
            <w:tcW w:w="2393" w:type="dxa"/>
          </w:tcPr>
          <w:p w:rsidR="00BC4C24" w:rsidRPr="00BC4C24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</w:t>
            </w:r>
            <w:r w:rsidR="00873935">
              <w:rPr>
                <w:color w:val="000000" w:themeColor="text1"/>
                <w:szCs w:val="28"/>
              </w:rPr>
              <w:t>ктябрь</w:t>
            </w:r>
            <w:r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2393" w:type="dxa"/>
          </w:tcPr>
          <w:p w:rsidR="00BC4C24" w:rsidRPr="00BC4C24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воспитатель</w:t>
            </w:r>
          </w:p>
        </w:tc>
      </w:tr>
      <w:tr w:rsidR="00873935" w:rsidRPr="00BC4C24" w:rsidTr="00BC4C24">
        <w:tc>
          <w:tcPr>
            <w:tcW w:w="675" w:type="dxa"/>
          </w:tcPr>
          <w:p w:rsidR="00873935" w:rsidRPr="00BC4C24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4110" w:type="dxa"/>
          </w:tcPr>
          <w:p w:rsidR="00873935" w:rsidRPr="00BC4C24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Тренинг «Наказывая, думай зачем?»</w:t>
            </w:r>
          </w:p>
        </w:tc>
        <w:tc>
          <w:tcPr>
            <w:tcW w:w="2393" w:type="dxa"/>
          </w:tcPr>
          <w:p w:rsidR="00873935" w:rsidRPr="00BC4C24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</w:t>
            </w:r>
            <w:r w:rsidR="00873935">
              <w:rPr>
                <w:color w:val="000000" w:themeColor="text1"/>
                <w:szCs w:val="28"/>
              </w:rPr>
              <w:t>екабрь</w:t>
            </w:r>
            <w:r>
              <w:rPr>
                <w:color w:val="000000" w:themeColor="text1"/>
                <w:szCs w:val="28"/>
              </w:rPr>
              <w:t xml:space="preserve"> 3</w:t>
            </w:r>
          </w:p>
        </w:tc>
        <w:tc>
          <w:tcPr>
            <w:tcW w:w="2393" w:type="dxa"/>
          </w:tcPr>
          <w:p w:rsidR="00873935" w:rsidRPr="00BC4C24" w:rsidRDefault="00873935" w:rsidP="000E79A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воспитатель</w:t>
            </w:r>
          </w:p>
        </w:tc>
      </w:tr>
      <w:tr w:rsidR="00873935" w:rsidRPr="00BC4C24" w:rsidTr="00BC4C24">
        <w:tc>
          <w:tcPr>
            <w:tcW w:w="675" w:type="dxa"/>
          </w:tcPr>
          <w:p w:rsidR="00873935" w:rsidRPr="00BC4C24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4110" w:type="dxa"/>
          </w:tcPr>
          <w:p w:rsidR="00873935" w:rsidRPr="00BC4C24" w:rsidRDefault="003626A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«Профессиональная коммуникация педагогов. Учимся видеть проблемы»</w:t>
            </w:r>
          </w:p>
        </w:tc>
        <w:tc>
          <w:tcPr>
            <w:tcW w:w="2393" w:type="dxa"/>
          </w:tcPr>
          <w:p w:rsidR="00873935" w:rsidRPr="00BC4C24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Я</w:t>
            </w:r>
            <w:r w:rsidR="00873935">
              <w:rPr>
                <w:color w:val="000000" w:themeColor="text1"/>
                <w:szCs w:val="28"/>
              </w:rPr>
              <w:t>нварь</w:t>
            </w:r>
            <w:r>
              <w:rPr>
                <w:color w:val="000000" w:themeColor="text1"/>
                <w:szCs w:val="28"/>
              </w:rPr>
              <w:t xml:space="preserve"> 30</w:t>
            </w:r>
          </w:p>
        </w:tc>
        <w:tc>
          <w:tcPr>
            <w:tcW w:w="2393" w:type="dxa"/>
          </w:tcPr>
          <w:p w:rsidR="00873935" w:rsidRPr="00BC4C24" w:rsidRDefault="00873935" w:rsidP="000E79A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воспитатель</w:t>
            </w:r>
          </w:p>
        </w:tc>
      </w:tr>
      <w:tr w:rsidR="00873935" w:rsidRPr="00BC4C24" w:rsidTr="00BC4C24">
        <w:tc>
          <w:tcPr>
            <w:tcW w:w="675" w:type="dxa"/>
          </w:tcPr>
          <w:p w:rsidR="00873935" w:rsidRPr="00BC4C24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4110" w:type="dxa"/>
          </w:tcPr>
          <w:p w:rsidR="00873935" w:rsidRPr="00BC4C24" w:rsidRDefault="003626A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«Дизайн открытки»</w:t>
            </w:r>
          </w:p>
        </w:tc>
        <w:tc>
          <w:tcPr>
            <w:tcW w:w="2393" w:type="dxa"/>
          </w:tcPr>
          <w:p w:rsidR="00873935" w:rsidRPr="00BC4C24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</w:t>
            </w:r>
            <w:r w:rsidR="00873935">
              <w:rPr>
                <w:color w:val="000000" w:themeColor="text1"/>
                <w:szCs w:val="28"/>
              </w:rPr>
              <w:t>арт</w:t>
            </w:r>
            <w:r>
              <w:rPr>
                <w:color w:val="000000" w:themeColor="text1"/>
                <w:szCs w:val="28"/>
              </w:rPr>
              <w:t xml:space="preserve"> 6</w:t>
            </w:r>
          </w:p>
        </w:tc>
        <w:tc>
          <w:tcPr>
            <w:tcW w:w="2393" w:type="dxa"/>
          </w:tcPr>
          <w:p w:rsidR="00873935" w:rsidRPr="00BC4C24" w:rsidRDefault="00873935" w:rsidP="000E79A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воспитатель</w:t>
            </w:r>
          </w:p>
        </w:tc>
      </w:tr>
    </w:tbl>
    <w:p w:rsidR="00BC4C24" w:rsidRPr="00BC4C24" w:rsidRDefault="00BC4C2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452D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</w:t>
      </w:r>
      <w:r w:rsidR="0017452D" w:rsidRPr="000114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6.Педагогические советы</w:t>
      </w:r>
      <w:r w:rsidR="00BC4C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BC4C24" w:rsidTr="00BC4C24">
        <w:tc>
          <w:tcPr>
            <w:tcW w:w="675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4110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Ответственные</w:t>
            </w:r>
          </w:p>
        </w:tc>
      </w:tr>
      <w:tr w:rsidR="00BC4C24" w:rsidTr="00BC4C24">
        <w:tc>
          <w:tcPr>
            <w:tcW w:w="675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110" w:type="dxa"/>
          </w:tcPr>
          <w:p w:rsid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«Координационно-организационный».</w:t>
            </w:r>
          </w:p>
          <w:p w:rsid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1.Обсуждение и принятие годового плана работы ДОО на 201</w:t>
            </w:r>
            <w:r w:rsidR="00F528C3">
              <w:rPr>
                <w:color w:val="000000" w:themeColor="text1"/>
                <w:szCs w:val="28"/>
              </w:rPr>
              <w:t>8</w:t>
            </w:r>
            <w:r>
              <w:rPr>
                <w:color w:val="000000" w:themeColor="text1"/>
                <w:szCs w:val="28"/>
              </w:rPr>
              <w:t>-201</w:t>
            </w:r>
            <w:r w:rsidR="00F528C3">
              <w:rPr>
                <w:color w:val="000000" w:themeColor="text1"/>
                <w:szCs w:val="28"/>
              </w:rPr>
              <w:t>9</w:t>
            </w:r>
            <w:r>
              <w:rPr>
                <w:color w:val="000000" w:themeColor="text1"/>
                <w:szCs w:val="28"/>
              </w:rPr>
              <w:t>учебный год.</w:t>
            </w:r>
          </w:p>
          <w:p w:rsid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2.Обсуждение и принятие рабочих программ воспитателей и специалистов ДОО на 201</w:t>
            </w:r>
            <w:r w:rsidR="00F528C3">
              <w:rPr>
                <w:color w:val="000000" w:themeColor="text1"/>
                <w:szCs w:val="28"/>
              </w:rPr>
              <w:t>8</w:t>
            </w:r>
            <w:r>
              <w:rPr>
                <w:color w:val="000000" w:themeColor="text1"/>
                <w:szCs w:val="28"/>
              </w:rPr>
              <w:t>-201</w:t>
            </w:r>
            <w:r w:rsidR="00F528C3">
              <w:rPr>
                <w:color w:val="000000" w:themeColor="text1"/>
                <w:szCs w:val="28"/>
              </w:rPr>
              <w:t>9</w:t>
            </w:r>
            <w:r>
              <w:rPr>
                <w:color w:val="000000" w:themeColor="text1"/>
                <w:szCs w:val="28"/>
              </w:rPr>
              <w:t xml:space="preserve"> учебный год.</w:t>
            </w:r>
          </w:p>
          <w:p w:rsid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3.Обсуждение и принятие локальных актов ДОО.</w:t>
            </w:r>
          </w:p>
          <w:p w:rsid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4.Текущие вопросы.</w:t>
            </w:r>
          </w:p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5.Обсуждение проекта решения педсовета.</w:t>
            </w:r>
          </w:p>
        </w:tc>
        <w:tc>
          <w:tcPr>
            <w:tcW w:w="2393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31.08.2017</w:t>
            </w:r>
          </w:p>
        </w:tc>
        <w:tc>
          <w:tcPr>
            <w:tcW w:w="2393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Заведу</w:t>
            </w:r>
            <w:r w:rsidR="00724C12">
              <w:rPr>
                <w:color w:val="000000" w:themeColor="text1"/>
                <w:szCs w:val="28"/>
              </w:rPr>
              <w:t>ющий</w:t>
            </w:r>
            <w:r>
              <w:rPr>
                <w:color w:val="000000" w:themeColor="text1"/>
                <w:szCs w:val="28"/>
              </w:rPr>
              <w:t xml:space="preserve"> воспитатель</w:t>
            </w:r>
          </w:p>
        </w:tc>
      </w:tr>
      <w:tr w:rsidR="00BC4C24" w:rsidTr="00BC4C24">
        <w:tc>
          <w:tcPr>
            <w:tcW w:w="675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4110" w:type="dxa"/>
          </w:tcPr>
          <w:p w:rsidR="00873935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«Взаимодействие воспитателя с семьей воспитанников: достижения, проблемы, перспективы» </w:t>
            </w:r>
          </w:p>
          <w:p w:rsidR="00BC4C24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(</w:t>
            </w:r>
            <w:proofErr w:type="gramStart"/>
            <w:r>
              <w:rPr>
                <w:color w:val="000000" w:themeColor="text1"/>
                <w:szCs w:val="28"/>
              </w:rPr>
              <w:t>Тематический</w:t>
            </w:r>
            <w:proofErr w:type="gramEnd"/>
            <w:r>
              <w:rPr>
                <w:color w:val="000000" w:themeColor="text1"/>
                <w:szCs w:val="28"/>
              </w:rPr>
              <w:t xml:space="preserve"> по работе с семьей)</w:t>
            </w:r>
          </w:p>
          <w:p w:rsidR="00873935" w:rsidRPr="00BC4C24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Цель: призывать воспитателей и родителей к единению и сотрудничеству в оздоровлении и обновлении образовательного мира дошкольного детства.</w:t>
            </w:r>
          </w:p>
        </w:tc>
        <w:tc>
          <w:tcPr>
            <w:tcW w:w="2393" w:type="dxa"/>
          </w:tcPr>
          <w:p w:rsidR="00BC4C24" w:rsidRPr="00BC4C24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</w:t>
            </w:r>
            <w:r w:rsidR="00873935">
              <w:rPr>
                <w:color w:val="000000" w:themeColor="text1"/>
                <w:szCs w:val="28"/>
              </w:rPr>
              <w:t>оябрь</w:t>
            </w:r>
            <w:r>
              <w:rPr>
                <w:color w:val="000000" w:themeColor="text1"/>
                <w:szCs w:val="28"/>
              </w:rPr>
              <w:t xml:space="preserve"> 26</w:t>
            </w:r>
          </w:p>
        </w:tc>
        <w:tc>
          <w:tcPr>
            <w:tcW w:w="2393" w:type="dxa"/>
          </w:tcPr>
          <w:p w:rsidR="00BC4C24" w:rsidRDefault="00BC4C24" w:rsidP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Заведующий,</w:t>
            </w:r>
          </w:p>
          <w:p w:rsidR="00BC4C24" w:rsidRPr="00BC4C24" w:rsidRDefault="00BC4C24" w:rsidP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воспитатель</w:t>
            </w:r>
          </w:p>
        </w:tc>
      </w:tr>
      <w:tr w:rsidR="00BC4C24" w:rsidTr="00BC4C24">
        <w:tc>
          <w:tcPr>
            <w:tcW w:w="675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4110" w:type="dxa"/>
          </w:tcPr>
          <w:p w:rsidR="00BC4C24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«От разнообразия форм к качеству воспитания» (</w:t>
            </w:r>
            <w:proofErr w:type="gramStart"/>
            <w:r>
              <w:rPr>
                <w:color w:val="000000" w:themeColor="text1"/>
                <w:szCs w:val="28"/>
              </w:rPr>
              <w:t>Тематический</w:t>
            </w:r>
            <w:proofErr w:type="gramEnd"/>
            <w:r>
              <w:rPr>
                <w:color w:val="000000" w:themeColor="text1"/>
                <w:szCs w:val="28"/>
              </w:rPr>
              <w:t xml:space="preserve"> по экологии)</w:t>
            </w:r>
          </w:p>
          <w:p w:rsidR="00873935" w:rsidRPr="00BC4C24" w:rsidRDefault="00873935">
            <w:pPr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Цель</w:t>
            </w:r>
            <w:proofErr w:type="gramStart"/>
            <w:r>
              <w:rPr>
                <w:color w:val="000000" w:themeColor="text1"/>
                <w:szCs w:val="28"/>
              </w:rPr>
              <w:t>:</w:t>
            </w:r>
            <w:r w:rsidRPr="00873935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873935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>овершенствование</w:t>
            </w:r>
            <w:proofErr w:type="spellEnd"/>
            <w:r w:rsidRPr="00873935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 xml:space="preserve"> работы в детском саду по формированию у дошкольников основ экологической культуры.</w:t>
            </w:r>
          </w:p>
        </w:tc>
        <w:tc>
          <w:tcPr>
            <w:tcW w:w="2393" w:type="dxa"/>
          </w:tcPr>
          <w:p w:rsidR="00BC4C24" w:rsidRPr="00BC4C24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Ф</w:t>
            </w:r>
            <w:r w:rsidR="00873935">
              <w:rPr>
                <w:color w:val="000000" w:themeColor="text1"/>
                <w:szCs w:val="28"/>
              </w:rPr>
              <w:t>евраль</w:t>
            </w:r>
            <w:r>
              <w:rPr>
                <w:color w:val="000000" w:themeColor="text1"/>
                <w:szCs w:val="28"/>
              </w:rPr>
              <w:t xml:space="preserve"> 13</w:t>
            </w:r>
          </w:p>
        </w:tc>
        <w:tc>
          <w:tcPr>
            <w:tcW w:w="2393" w:type="dxa"/>
          </w:tcPr>
          <w:p w:rsidR="00BC4C24" w:rsidRPr="00BC4C24" w:rsidRDefault="00BC4C24" w:rsidP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Заведующ</w:t>
            </w:r>
            <w:r w:rsidR="00724C12">
              <w:rPr>
                <w:color w:val="000000" w:themeColor="text1"/>
                <w:szCs w:val="28"/>
              </w:rPr>
              <w:t>ий</w:t>
            </w:r>
            <w:r>
              <w:rPr>
                <w:color w:val="000000" w:themeColor="text1"/>
                <w:szCs w:val="28"/>
              </w:rPr>
              <w:t xml:space="preserve"> воспитатель</w:t>
            </w:r>
          </w:p>
        </w:tc>
      </w:tr>
      <w:tr w:rsidR="00BC4C24" w:rsidTr="00BC4C24">
        <w:tc>
          <w:tcPr>
            <w:tcW w:w="675" w:type="dxa"/>
          </w:tcPr>
          <w:p w:rsidR="00BC4C24" w:rsidRPr="00BC4C24" w:rsidRDefault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4110" w:type="dxa"/>
          </w:tcPr>
          <w:p w:rsidR="00BC4C24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«Итоговый»</w:t>
            </w:r>
          </w:p>
          <w:p w:rsidR="00873935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Цель: Проанализировать условия развития дошкольников в ДОУ.</w:t>
            </w:r>
          </w:p>
          <w:p w:rsidR="00873935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1.Анализ работы педагогического коллектива в 201</w:t>
            </w:r>
            <w:r w:rsidR="00F528C3">
              <w:rPr>
                <w:color w:val="000000" w:themeColor="text1"/>
                <w:szCs w:val="28"/>
              </w:rPr>
              <w:t>8</w:t>
            </w:r>
            <w:r>
              <w:rPr>
                <w:color w:val="000000" w:themeColor="text1"/>
                <w:szCs w:val="28"/>
              </w:rPr>
              <w:t>-201</w:t>
            </w:r>
            <w:r w:rsidR="00F528C3">
              <w:rPr>
                <w:color w:val="000000" w:themeColor="text1"/>
                <w:szCs w:val="28"/>
              </w:rPr>
              <w:t>9</w:t>
            </w:r>
            <w:r>
              <w:rPr>
                <w:color w:val="000000" w:themeColor="text1"/>
                <w:szCs w:val="28"/>
              </w:rPr>
              <w:t xml:space="preserve"> учебном году по решению годовых задач.</w:t>
            </w:r>
          </w:p>
          <w:p w:rsidR="00873935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2.отчеты специалистов и педагогов ДОУ об успехах и достижениях дошкольников, о личных достижениях.</w:t>
            </w:r>
          </w:p>
          <w:p w:rsidR="00873935" w:rsidRPr="00BC4C24" w:rsidRDefault="00873935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3.Решение педсовета. Определение приоритетных направлений деятельности и задач на 2018-2019 </w:t>
            </w:r>
            <w:proofErr w:type="spellStart"/>
            <w:r>
              <w:rPr>
                <w:color w:val="000000" w:themeColor="text1"/>
                <w:szCs w:val="28"/>
              </w:rPr>
              <w:t>уч</w:t>
            </w:r>
            <w:proofErr w:type="gramStart"/>
            <w:r>
              <w:rPr>
                <w:color w:val="000000" w:themeColor="text1"/>
                <w:szCs w:val="28"/>
              </w:rPr>
              <w:t>.г</w:t>
            </w:r>
            <w:proofErr w:type="gramEnd"/>
            <w:r>
              <w:rPr>
                <w:color w:val="000000" w:themeColor="text1"/>
                <w:szCs w:val="28"/>
              </w:rPr>
              <w:t>од</w:t>
            </w:r>
            <w:proofErr w:type="spellEnd"/>
          </w:p>
        </w:tc>
        <w:tc>
          <w:tcPr>
            <w:tcW w:w="2393" w:type="dxa"/>
          </w:tcPr>
          <w:p w:rsidR="00BC4C24" w:rsidRPr="00BC4C24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М</w:t>
            </w:r>
            <w:r w:rsidR="00873935">
              <w:rPr>
                <w:color w:val="000000" w:themeColor="text1"/>
                <w:szCs w:val="28"/>
              </w:rPr>
              <w:t>ай</w:t>
            </w:r>
            <w:r>
              <w:rPr>
                <w:color w:val="000000" w:themeColor="text1"/>
                <w:szCs w:val="28"/>
              </w:rPr>
              <w:t xml:space="preserve"> 31</w:t>
            </w:r>
          </w:p>
        </w:tc>
        <w:tc>
          <w:tcPr>
            <w:tcW w:w="2393" w:type="dxa"/>
          </w:tcPr>
          <w:p w:rsidR="00BC4C24" w:rsidRDefault="00BC4C24" w:rsidP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Заведующий,</w:t>
            </w:r>
          </w:p>
          <w:p w:rsidR="00BC4C24" w:rsidRPr="00BC4C24" w:rsidRDefault="00BC4C24" w:rsidP="00BC4C24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воспитатель</w:t>
            </w:r>
          </w:p>
        </w:tc>
      </w:tr>
    </w:tbl>
    <w:p w:rsidR="00BC4C24" w:rsidRPr="000114DB" w:rsidRDefault="00BC4C2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7452D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2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17452D" w:rsidRPr="003D2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7.Совещание при заведующем</w:t>
      </w:r>
    </w:p>
    <w:tbl>
      <w:tblPr>
        <w:tblStyle w:val="a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3626A7" w:rsidRPr="003626A7" w:rsidTr="003626A7">
        <w:tc>
          <w:tcPr>
            <w:tcW w:w="675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4110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Ответственные</w:t>
            </w:r>
          </w:p>
        </w:tc>
      </w:tr>
      <w:tr w:rsidR="003626A7" w:rsidRPr="003626A7" w:rsidTr="003626A7">
        <w:tc>
          <w:tcPr>
            <w:tcW w:w="675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4110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</w:tr>
      <w:tr w:rsidR="003626A7" w:rsidRPr="003626A7" w:rsidTr="003626A7">
        <w:tc>
          <w:tcPr>
            <w:tcW w:w="675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4110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</w:tr>
      <w:tr w:rsidR="003626A7" w:rsidRPr="003626A7" w:rsidTr="003626A7">
        <w:tc>
          <w:tcPr>
            <w:tcW w:w="675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4110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</w:tr>
      <w:tr w:rsidR="003626A7" w:rsidRPr="003626A7" w:rsidTr="003626A7">
        <w:tc>
          <w:tcPr>
            <w:tcW w:w="675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4110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</w:tr>
      <w:tr w:rsidR="003626A7" w:rsidRPr="003626A7" w:rsidTr="003626A7">
        <w:tc>
          <w:tcPr>
            <w:tcW w:w="675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4110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393" w:type="dxa"/>
          </w:tcPr>
          <w:p w:rsidR="003626A7" w:rsidRPr="003626A7" w:rsidRDefault="003626A7">
            <w:pPr>
              <w:rPr>
                <w:color w:val="000000" w:themeColor="text1"/>
                <w:szCs w:val="28"/>
              </w:rPr>
            </w:pPr>
          </w:p>
        </w:tc>
      </w:tr>
    </w:tbl>
    <w:p w:rsidR="003626A7" w:rsidRPr="003626A7" w:rsidRDefault="003626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2C18" w:rsidRDefault="003D2C18" w:rsidP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4.Работа методического кабинета.</w:t>
      </w:r>
    </w:p>
    <w:p w:rsidR="003D2C18" w:rsidRDefault="003D2C18" w:rsidP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4.1.Повышение квалификации педагогов.</w:t>
      </w:r>
    </w:p>
    <w:p w:rsidR="003D2C18" w:rsidRPr="00963673" w:rsidRDefault="003D2C18" w:rsidP="003D2C1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63673">
        <w:rPr>
          <w:rFonts w:ascii="Times New Roman" w:eastAsia="Calibri" w:hAnsi="Times New Roman" w:cs="Times New Roman"/>
          <w:b/>
          <w:sz w:val="28"/>
          <w:szCs w:val="28"/>
        </w:rPr>
        <w:t>План-график прохождения курсовой переподготовки.</w:t>
      </w:r>
    </w:p>
    <w:tbl>
      <w:tblPr>
        <w:tblStyle w:val="2"/>
        <w:tblW w:w="0" w:type="auto"/>
        <w:tblLook w:val="04A0"/>
      </w:tblPr>
      <w:tblGrid>
        <w:gridCol w:w="601"/>
        <w:gridCol w:w="4383"/>
        <w:gridCol w:w="2685"/>
        <w:gridCol w:w="1902"/>
      </w:tblGrid>
      <w:tr w:rsidR="003D2C18" w:rsidRPr="00963673" w:rsidTr="00724C12">
        <w:tc>
          <w:tcPr>
            <w:tcW w:w="601" w:type="dxa"/>
          </w:tcPr>
          <w:p w:rsidR="003D2C18" w:rsidRPr="00963673" w:rsidRDefault="003D2C18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83" w:type="dxa"/>
          </w:tcPr>
          <w:p w:rsidR="003D2C18" w:rsidRPr="00963673" w:rsidRDefault="003D2C18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педагога.</w:t>
            </w:r>
          </w:p>
        </w:tc>
        <w:tc>
          <w:tcPr>
            <w:tcW w:w="2685" w:type="dxa"/>
          </w:tcPr>
          <w:p w:rsidR="003D2C18" w:rsidRPr="00963673" w:rsidRDefault="003D2C18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Год прохождения курсов</w:t>
            </w:r>
          </w:p>
        </w:tc>
        <w:tc>
          <w:tcPr>
            <w:tcW w:w="1902" w:type="dxa"/>
          </w:tcPr>
          <w:p w:rsidR="003D2C18" w:rsidRPr="00963673" w:rsidRDefault="003D2C18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Планируемый срок</w:t>
            </w:r>
          </w:p>
          <w:p w:rsidR="003D2C18" w:rsidRPr="00963673" w:rsidRDefault="003D2C18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D2C18" w:rsidRPr="00963673" w:rsidTr="00724C12">
        <w:tc>
          <w:tcPr>
            <w:tcW w:w="601" w:type="dxa"/>
          </w:tcPr>
          <w:p w:rsidR="003D2C18" w:rsidRPr="00963673" w:rsidRDefault="003D2C18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3" w:type="dxa"/>
          </w:tcPr>
          <w:p w:rsidR="003D2C18" w:rsidRPr="00963673" w:rsidRDefault="00724C12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Джалалутдинова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2685" w:type="dxa"/>
          </w:tcPr>
          <w:p w:rsidR="003D2C18" w:rsidRPr="00963673" w:rsidRDefault="00724C12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02" w:type="dxa"/>
          </w:tcPr>
          <w:p w:rsidR="003D2C18" w:rsidRPr="00963673" w:rsidRDefault="00724C12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</w:tr>
      <w:tr w:rsidR="003D2C18" w:rsidRPr="00963673" w:rsidTr="00724C12">
        <w:tc>
          <w:tcPr>
            <w:tcW w:w="601" w:type="dxa"/>
          </w:tcPr>
          <w:p w:rsidR="003D2C18" w:rsidRPr="00963673" w:rsidRDefault="003D2C18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3" w:type="dxa"/>
          </w:tcPr>
          <w:p w:rsidR="003D2C18" w:rsidRPr="00963673" w:rsidRDefault="00724C12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Таибат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Зайнутдиновна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5" w:type="dxa"/>
          </w:tcPr>
          <w:p w:rsidR="003D2C18" w:rsidRPr="00963673" w:rsidRDefault="00724C12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02" w:type="dxa"/>
          </w:tcPr>
          <w:p w:rsidR="003D2C18" w:rsidRPr="00963673" w:rsidRDefault="003D2C18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</w:tr>
      <w:tr w:rsidR="003D2C18" w:rsidRPr="00963673" w:rsidTr="00724C12">
        <w:tc>
          <w:tcPr>
            <w:tcW w:w="601" w:type="dxa"/>
          </w:tcPr>
          <w:p w:rsidR="003D2C18" w:rsidRPr="00963673" w:rsidRDefault="003D2C18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3" w:type="dxa"/>
          </w:tcPr>
          <w:p w:rsidR="003D2C18" w:rsidRPr="00963673" w:rsidRDefault="00724C12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Сиражутдинова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Омаровна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5" w:type="dxa"/>
          </w:tcPr>
          <w:p w:rsidR="003D2C18" w:rsidRPr="00963673" w:rsidRDefault="00724C12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02" w:type="dxa"/>
          </w:tcPr>
          <w:p w:rsidR="003D2C18" w:rsidRPr="00963673" w:rsidRDefault="003D2C18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</w:tr>
      <w:tr w:rsidR="003D2C18" w:rsidRPr="00963673" w:rsidTr="00724C12">
        <w:tc>
          <w:tcPr>
            <w:tcW w:w="601" w:type="dxa"/>
          </w:tcPr>
          <w:p w:rsidR="003D2C18" w:rsidRPr="00963673" w:rsidRDefault="003D2C18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67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3" w:type="dxa"/>
          </w:tcPr>
          <w:p w:rsidR="003D2C18" w:rsidRPr="00963673" w:rsidRDefault="00724C12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Ахмедова Заира Магомедовна</w:t>
            </w:r>
          </w:p>
        </w:tc>
        <w:tc>
          <w:tcPr>
            <w:tcW w:w="2685" w:type="dxa"/>
          </w:tcPr>
          <w:p w:rsidR="003D2C18" w:rsidRPr="00963673" w:rsidRDefault="00724C12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02" w:type="dxa"/>
          </w:tcPr>
          <w:p w:rsidR="003D2C18" w:rsidRPr="00963673" w:rsidRDefault="00724C12" w:rsidP="00EF1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</w:tr>
    </w:tbl>
    <w:p w:rsidR="003D2C18" w:rsidRDefault="003D2C18" w:rsidP="003D2C18">
      <w:pPr>
        <w:rPr>
          <w:rFonts w:ascii="Times New Roman" w:eastAsia="Calibri" w:hAnsi="Times New Roman" w:cs="Times New Roman"/>
          <w:sz w:val="24"/>
          <w:szCs w:val="24"/>
        </w:rPr>
      </w:pPr>
    </w:p>
    <w:p w:rsidR="003D2C18" w:rsidRDefault="003D2C18" w:rsidP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4.2.Аттестация педагогов.</w:t>
      </w:r>
    </w:p>
    <w:p w:rsidR="003D2C18" w:rsidRPr="007C6C63" w:rsidRDefault="003D2C18" w:rsidP="003D2C1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6C63">
        <w:rPr>
          <w:rFonts w:ascii="Times New Roman" w:hAnsi="Times New Roman" w:cs="Times New Roman"/>
          <w:sz w:val="28"/>
          <w:szCs w:val="28"/>
        </w:rPr>
        <w:t>График аттестации</w:t>
      </w:r>
    </w:p>
    <w:tbl>
      <w:tblPr>
        <w:tblStyle w:val="3"/>
        <w:tblW w:w="9747" w:type="dxa"/>
        <w:tblLayout w:type="fixed"/>
        <w:tblLook w:val="04A0"/>
      </w:tblPr>
      <w:tblGrid>
        <w:gridCol w:w="675"/>
        <w:gridCol w:w="2410"/>
        <w:gridCol w:w="2410"/>
        <w:gridCol w:w="1134"/>
        <w:gridCol w:w="1559"/>
        <w:gridCol w:w="1559"/>
      </w:tblGrid>
      <w:tr w:rsidR="003D2C18" w:rsidRPr="007C6C63" w:rsidTr="00724C12">
        <w:tc>
          <w:tcPr>
            <w:tcW w:w="675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2410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559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Предыдущая аттестация</w:t>
            </w:r>
          </w:p>
        </w:tc>
        <w:tc>
          <w:tcPr>
            <w:tcW w:w="1559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Следующая аттестация</w:t>
            </w:r>
          </w:p>
        </w:tc>
      </w:tr>
      <w:tr w:rsidR="003D2C18" w:rsidRPr="007C6C63" w:rsidTr="00724C12">
        <w:tc>
          <w:tcPr>
            <w:tcW w:w="675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3D2C18" w:rsidRPr="007C6C63" w:rsidRDefault="00724C12" w:rsidP="00EF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Джалалутдинова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Х.А.</w:t>
            </w:r>
          </w:p>
        </w:tc>
        <w:tc>
          <w:tcPr>
            <w:tcW w:w="2410" w:type="dxa"/>
          </w:tcPr>
          <w:p w:rsidR="003D2C18" w:rsidRPr="007C6C63" w:rsidRDefault="00724C12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134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соответ</w:t>
            </w:r>
            <w:r w:rsidRPr="007C6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ствие</w:t>
            </w:r>
          </w:p>
        </w:tc>
        <w:tc>
          <w:tcPr>
            <w:tcW w:w="1559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</w:t>
            </w:r>
          </w:p>
        </w:tc>
        <w:tc>
          <w:tcPr>
            <w:tcW w:w="1559" w:type="dxa"/>
          </w:tcPr>
          <w:p w:rsidR="003D2C18" w:rsidRPr="007C6C63" w:rsidRDefault="00724C12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3D2C18" w:rsidRPr="007C6C63" w:rsidTr="00724C12">
        <w:tc>
          <w:tcPr>
            <w:tcW w:w="675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3D2C18" w:rsidRPr="007C6C63" w:rsidRDefault="00724C12" w:rsidP="00EF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Т.З.</w:t>
            </w:r>
          </w:p>
        </w:tc>
        <w:tc>
          <w:tcPr>
            <w:tcW w:w="2410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134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D2C18" w:rsidRPr="007C6C63" w:rsidRDefault="00724C12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559" w:type="dxa"/>
          </w:tcPr>
          <w:p w:rsidR="003D2C18" w:rsidRPr="007C6C63" w:rsidRDefault="00724C12" w:rsidP="00724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2019</w:t>
            </w:r>
          </w:p>
        </w:tc>
      </w:tr>
      <w:tr w:rsidR="003D2C18" w:rsidRPr="007C6C63" w:rsidTr="00724C12">
        <w:tc>
          <w:tcPr>
            <w:tcW w:w="675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3D2C18" w:rsidRPr="007C6C63" w:rsidRDefault="00724C12" w:rsidP="00EF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З.М</w:t>
            </w:r>
            <w:r w:rsidR="003D2C18" w:rsidRPr="007C6C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D2C18" w:rsidRPr="007C6C63" w:rsidRDefault="00724C12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D2C18" w:rsidRPr="007C6C63" w:rsidRDefault="00724C12" w:rsidP="00724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2016</w:t>
            </w:r>
          </w:p>
        </w:tc>
        <w:tc>
          <w:tcPr>
            <w:tcW w:w="1559" w:type="dxa"/>
          </w:tcPr>
          <w:p w:rsidR="003D2C18" w:rsidRPr="007C6C63" w:rsidRDefault="00724C12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3D2C18" w:rsidRPr="007C6C63" w:rsidTr="00724C12">
        <w:tc>
          <w:tcPr>
            <w:tcW w:w="675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3D2C18" w:rsidRPr="007C6C63" w:rsidRDefault="00724C12" w:rsidP="00EF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Сиражутдинова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              </w:t>
            </w:r>
          </w:p>
        </w:tc>
        <w:tc>
          <w:tcPr>
            <w:tcW w:w="2410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D2C18" w:rsidRPr="007C6C63" w:rsidRDefault="00724C12" w:rsidP="00724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2016</w:t>
            </w:r>
          </w:p>
        </w:tc>
        <w:tc>
          <w:tcPr>
            <w:tcW w:w="1559" w:type="dxa"/>
          </w:tcPr>
          <w:p w:rsidR="003D2C18" w:rsidRPr="007C6C63" w:rsidRDefault="00724C12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3D2C18" w:rsidRPr="007C6C63" w:rsidTr="00724C12">
        <w:tc>
          <w:tcPr>
            <w:tcW w:w="675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3D2C18" w:rsidRPr="007C6C63" w:rsidRDefault="00724C12" w:rsidP="00EF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Д.Ш.</w:t>
            </w:r>
          </w:p>
        </w:tc>
        <w:tc>
          <w:tcPr>
            <w:tcW w:w="2410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C6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D2C18" w:rsidRPr="007C6C63" w:rsidRDefault="003D2C18" w:rsidP="00EF1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3CF7" w:rsidRDefault="00283CF7" w:rsidP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3CF7" w:rsidRPr="007C6C63" w:rsidRDefault="00283CF7" w:rsidP="003D2C1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2C18" w:rsidRPr="003D2C18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7801" w:rsidRDefault="002078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7801" w:rsidRDefault="002078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7801" w:rsidRDefault="002078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7801" w:rsidRDefault="002078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7801" w:rsidRDefault="002078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7801" w:rsidRDefault="002078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7801" w:rsidRDefault="002078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7801" w:rsidRDefault="002078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7801" w:rsidRDefault="002078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7801" w:rsidRDefault="002078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7801" w:rsidRDefault="002078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207801" w:rsidSect="009636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D6E09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5.</w:t>
      </w:r>
      <w:r w:rsidR="008D6E09" w:rsidRPr="00C43D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Изучение состояния педагогического процесса</w:t>
      </w:r>
      <w:r w:rsidR="00362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3040A6" w:rsidRDefault="003040A6" w:rsidP="003040A6">
      <w:pPr>
        <w:pStyle w:val="a3"/>
        <w:rPr>
          <w:rFonts w:ascii="Times New Roman" w:hAnsi="Times New Roman" w:cs="Times New Roman"/>
          <w:sz w:val="28"/>
          <w:szCs w:val="28"/>
        </w:rPr>
      </w:pPr>
      <w:r w:rsidRPr="00F93613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207801" w:rsidRDefault="003040A6" w:rsidP="003040A6">
      <w:pPr>
        <w:pStyle w:val="a3"/>
        <w:rPr>
          <w:rFonts w:ascii="Times New Roman" w:hAnsi="Times New Roman" w:cs="Times New Roman"/>
          <w:sz w:val="28"/>
          <w:szCs w:val="28"/>
        </w:rPr>
      </w:pPr>
      <w:r w:rsidRPr="00F93613">
        <w:rPr>
          <w:rFonts w:ascii="Times New Roman" w:hAnsi="Times New Roman" w:cs="Times New Roman"/>
          <w:sz w:val="28"/>
          <w:szCs w:val="28"/>
        </w:rPr>
        <w:t>Совершенствование работы учреждения в целом, выявление уровня реализации годовых и других доминирующих задач  деятельности ДОУ</w:t>
      </w:r>
      <w:r w:rsidR="00207801">
        <w:rPr>
          <w:rFonts w:ascii="Times New Roman" w:hAnsi="Times New Roman" w:cs="Times New Roman"/>
          <w:sz w:val="28"/>
          <w:szCs w:val="28"/>
        </w:rPr>
        <w:t>.</w:t>
      </w:r>
    </w:p>
    <w:p w:rsidR="00207801" w:rsidRDefault="00207801" w:rsidP="003040A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618" w:type="dxa"/>
        <w:tblLayout w:type="fixed"/>
        <w:tblLook w:val="04A0"/>
      </w:tblPr>
      <w:tblGrid>
        <w:gridCol w:w="1384"/>
        <w:gridCol w:w="1843"/>
        <w:gridCol w:w="2551"/>
        <w:gridCol w:w="2552"/>
        <w:gridCol w:w="1417"/>
        <w:gridCol w:w="142"/>
        <w:gridCol w:w="1566"/>
        <w:gridCol w:w="2058"/>
        <w:gridCol w:w="2105"/>
      </w:tblGrid>
      <w:tr w:rsidR="00207801" w:rsidRPr="00207801" w:rsidTr="00207801">
        <w:trPr>
          <w:trHeight w:val="547"/>
        </w:trPr>
        <w:tc>
          <w:tcPr>
            <w:tcW w:w="1384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Тема контроля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417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Методы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708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Ответственный за контроль</w:t>
            </w:r>
            <w:proofErr w:type="gramEnd"/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Ознакомление с результатами</w:t>
            </w:r>
          </w:p>
        </w:tc>
      </w:tr>
      <w:tr w:rsidR="00207801" w:rsidRPr="00207801" w:rsidTr="00207801">
        <w:trPr>
          <w:trHeight w:val="264"/>
        </w:trPr>
        <w:tc>
          <w:tcPr>
            <w:tcW w:w="1384" w:type="dxa"/>
            <w:vMerge w:val="restart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   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7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Cs/>
                <w:color w:val="000000"/>
                <w:sz w:val="24"/>
                <w:lang w:eastAsia="ru-RU"/>
              </w:rPr>
              <w:t>Организация питания детей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Соблюдение режима питания, организация питания в группах, воспитательно-образовательный процесс при организации питания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все группы, работники пищеблока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F528C3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ст. воспитатель, 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совещание при заведующем</w:t>
            </w:r>
          </w:p>
        </w:tc>
      </w:tr>
      <w:tr w:rsidR="00207801" w:rsidRPr="00207801" w:rsidTr="00207801">
        <w:trPr>
          <w:trHeight w:val="27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тематический</w:t>
            </w: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«Создание предметно-развивающей среды для организации </w:t>
            </w:r>
            <w:proofErr w:type="spellStart"/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– образовательного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процесса в детском саду».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Наличие материалов, атрибутов, пособий в группах  для полноценной организации воспитательно-образовательного процесса 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педсовет</w:t>
            </w:r>
          </w:p>
        </w:tc>
      </w:tr>
      <w:tr w:rsidR="00207801" w:rsidRPr="00207801" w:rsidTr="00207801">
        <w:trPr>
          <w:trHeight w:val="27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7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Контроль соблюдения охраны труда завхоза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Выполнение инструкций по охране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труда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 зав. по АХР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производственная «пятиминутка»</w:t>
            </w:r>
          </w:p>
        </w:tc>
      </w:tr>
      <w:tr w:rsidR="00207801" w:rsidRPr="00207801" w:rsidTr="00207801">
        <w:trPr>
          <w:trHeight w:val="27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Состояние охраны труда на рабочем месте 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совещание при заведующем</w:t>
            </w:r>
          </w:p>
        </w:tc>
      </w:tr>
      <w:tr w:rsidR="00207801" w:rsidRPr="00207801" w:rsidTr="00207801">
        <w:trPr>
          <w:trHeight w:val="274"/>
        </w:trPr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   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7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Проверка календарных планов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Повышение качества воспитательно-образовательной работы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изучение и анализ календарных планов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старшие группы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индивидуальные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обсуждения</w:t>
            </w:r>
          </w:p>
        </w:tc>
      </w:tr>
      <w:tr w:rsidR="00207801" w:rsidRPr="00207801" w:rsidTr="00207801">
        <w:trPr>
          <w:trHeight w:val="27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Формирование культурно- гигиенических навыков у детей дошкольного возраста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Соблюдение методики воспитания КГН у дошкольников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заведующий ДОУ,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7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Контроль соблюдением охраны труда в прачечной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1311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Соблюдение правил внутреннего  трудового распорядка ДОУ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Выполнение правил сотрудниками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сотрудники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доу</w:t>
            </w:r>
            <w:proofErr w:type="spellEnd"/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заведующий ДОУ,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совещание при заведующем</w:t>
            </w:r>
          </w:p>
        </w:tc>
      </w:tr>
      <w:tr w:rsidR="00207801" w:rsidRPr="00207801" w:rsidTr="00207801">
        <w:trPr>
          <w:trHeight w:val="274"/>
        </w:trPr>
        <w:tc>
          <w:tcPr>
            <w:tcW w:w="1384" w:type="dxa"/>
            <w:vMerge w:val="restart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   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7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Организация режимных моментов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Повышение качества воспитательно-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наблюдение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подготовительные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педсовет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Формирование культурно- гигиенических навыков у детей дошкольного возраста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Соблюдение методики воспитания КГН у дошкольников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беседа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младшие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Санитарно – гигиеническое состояние в группах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младшие воспитатели  младших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 w:val="restart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Декабрь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   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Организация детской деятельности в утренний отрезок времени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Формы и стиль общения воспитателя с детьми, организация разнообразной деятельности  детей в утренний отрезок времени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педагоги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младших групп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заведующий ДОУ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воспитатель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совещание при заведующем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Проверка календарных планов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Повышение качества воспитательно-образовательного процесса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изучение и анализ календарных планов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подготовительные к школе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индивидуальные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обсуждения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Состояние охраны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труда на рабочем месте 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Выполнение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инструкций по охране труда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наблюдение,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пищеблок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</w:t>
            </w:r>
            <w:r w:rsidR="00724C12">
              <w:rPr>
                <w:rFonts w:eastAsia="Times New Roman"/>
                <w:sz w:val="24"/>
                <w:szCs w:val="24"/>
                <w:lang w:eastAsia="ru-RU"/>
              </w:rPr>
              <w:t>хоз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совещание при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заведующем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 w:val="restart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   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Организация детской деятельности в утренний отрезок времени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Формы и стиль общения воспитателя с детьми, организация разнообразной деятельности  детей в утренний отрезок времени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педагоги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средних  групп</w:t>
            </w:r>
          </w:p>
        </w:tc>
        <w:tc>
          <w:tcPr>
            <w:tcW w:w="2058" w:type="dxa"/>
          </w:tcPr>
          <w:p w:rsidR="00207801" w:rsidRPr="00207801" w:rsidRDefault="00724C12" w:rsidP="00724C12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 </w:t>
            </w:r>
            <w:r w:rsidR="00207801"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совещание при заведующем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</w:t>
            </w: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пид</w:t>
            </w:r>
            <w:proofErr w:type="spell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. режима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724C12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 w:val="restart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Февраль</w:t>
            </w: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   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Состояние центров по познавательному развитию старших дошкольников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Повышение качества воспитательно-образовательного процесса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старшие, подготовительные к школе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оздоровительных мероприятий в режиме дня, организация утренней гимнастики в средних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группах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Формы, методы и приемы при проведении закаливающих мероприятий, утренней гимнастики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воспитатель,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индивидуальные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обсуждения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724C12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завхоз</w:t>
            </w:r>
            <w:r w:rsidR="00207801"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207801" w:rsidRPr="00207801" w:rsidRDefault="00207801" w:rsidP="00724C12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 w:val="restart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   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700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Организация прогулки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Методика проведение прогулки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подготовительные к школе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. 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оперативный 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Оформление и обновление информации в уголке для родителей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Наличие просветительской информации в уголке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заведующий ДОУ,</w:t>
            </w:r>
          </w:p>
          <w:p w:rsidR="00207801" w:rsidRPr="00207801" w:rsidRDefault="00724C12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207801" w:rsidRPr="00207801">
              <w:rPr>
                <w:rFonts w:eastAsia="Times New Roman"/>
                <w:sz w:val="24"/>
                <w:szCs w:val="24"/>
                <w:lang w:eastAsia="ru-RU"/>
              </w:rPr>
              <w:t>. 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110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Ведение документации </w:t>
            </w: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ОТ 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Соблюдение требований по ведению документации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ответственный за ОТ в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доу</w:t>
            </w:r>
            <w:proofErr w:type="spellEnd"/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Регистрация инструктажа по технике безопасности работников ДОУ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Соблюдение требований по ведению документации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заТБ</w:t>
            </w:r>
            <w:proofErr w:type="spell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доу</w:t>
            </w:r>
            <w:proofErr w:type="spellEnd"/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724C12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совещание при заведующем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 w:val="restart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   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Проверка текущей документации в группе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Выявить уровень ведение документации в соответствии с требованиями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изучение и анализ текущей документации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заведующий ДОУ,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совещание при заведующем</w:t>
            </w:r>
          </w:p>
        </w:tc>
      </w:tr>
      <w:tr w:rsidR="00207801" w:rsidRPr="00207801" w:rsidTr="00207801">
        <w:trPr>
          <w:trHeight w:val="110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Подготовка детей подготовительных гру</w:t>
            </w: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пп к шк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оле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Изучения уровня готовности детей- выпускников к обучению к школе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заведующий ДОУ,</w:t>
            </w:r>
          </w:p>
          <w:p w:rsidR="00207801" w:rsidRPr="00207801" w:rsidRDefault="00207801" w:rsidP="00724C12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педсовет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Санитарный режим в соответствии с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заведующий ДОУ,</w:t>
            </w:r>
          </w:p>
          <w:p w:rsidR="00207801" w:rsidRPr="00207801" w:rsidRDefault="00724C12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прачка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 w:val="restart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   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1380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оперативный 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– образовательной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Повышение качества воспитательно-образовательного процесса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анализ, беседа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заведующий ДОУ,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Организация коррекционного процесса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Формы, методы и приемы работы  учителя-логопеда при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организации занятий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наблюдение, анализ, беседы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учитель - логопед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заведующий ДОУ,</w:t>
            </w:r>
          </w:p>
          <w:p w:rsidR="00724C12" w:rsidRDefault="00724C12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07801" w:rsidRPr="00207801" w:rsidTr="00207801">
        <w:trPr>
          <w:trHeight w:val="110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Санитарно – гигиеническое состояние буфетных в группах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младшие воспитатели старших и подготовительных к школе групп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 Соблюдение ППБ и </w:t>
            </w: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 w:val="restart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Июнь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   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1104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Cs/>
                <w:color w:val="000000"/>
                <w:sz w:val="24"/>
                <w:lang w:eastAsia="ru-RU"/>
              </w:rPr>
              <w:t>Организация питания детей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Соблюдение режима питания, организация питания в группах, воспитательно-образовательный процесс при организации питания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все группы, работники пищеблока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724C12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воспитатель, 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совещание при заведующем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развлечений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Методика проведения развлечений и праздников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музыкальный руководитель, педагоги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индивидуальный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беседы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оперативный 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Охрана труда, ТБ и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ППБ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Выполнение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инструкций по охране труда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наблюдение,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зам. зав. по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АХР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заведующий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ДОУ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совещание при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заведующем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соблюдением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24C12" w:rsidRPr="00207801" w:rsidRDefault="00724C12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 w:val="restart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Июль</w:t>
            </w:r>
          </w:p>
          <w:p w:rsidR="00207801" w:rsidRPr="00207801" w:rsidRDefault="00207801" w:rsidP="00207801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ab/>
            </w:r>
          </w:p>
          <w:p w:rsidR="00207801" w:rsidRPr="00207801" w:rsidRDefault="00207801" w:rsidP="00207801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   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прогулок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Соблюдение структуры прогулки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заведующий ДОУ,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Организация закаливающих процедур с детьми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Формы организации закаливающих мероприятий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724C12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воспитатель, 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724C12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851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Соблюдение графика по смене пастельного белья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машинист по стирке  белья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 w:val="restart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/>
                <w:sz w:val="24"/>
                <w:szCs w:val="24"/>
                <w:lang w:eastAsia="ru-RU"/>
              </w:rPr>
              <w:t>Август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ВОСПИТАТЕЛЬНО – ОБРАЗОВАТЕЛЬНАЯ</w:t>
            </w:r>
            <w:proofErr w:type="gramEnd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bCs/>
                <w:color w:val="000000"/>
                <w:sz w:val="24"/>
                <w:lang w:eastAsia="ru-RU"/>
              </w:rPr>
              <w:t>Организация утренней гимнастики на воздухе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Соблюдение режима гимнастики, методики проведения на воздухе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1B560A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воспитатель, 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совещание при заведующем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музыкальных занятий в летний период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Повышение качества воспитательно-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музыкальный </w:t>
            </w: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руководитель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производственная «пятиминутка»</w:t>
            </w: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234" w:type="dxa"/>
            <w:gridSpan w:val="8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АДМИНИСТРАТИВНО – ХОЗЯЙСТВЕННАЯ  ДЕЯТЕЛЬНОСТЬ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07801" w:rsidRPr="00207801" w:rsidTr="00207801">
        <w:trPr>
          <w:trHeight w:val="289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Маркировка постельного белья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воспитатель, медсестра</w:t>
            </w: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производственная «пятиминутка»</w:t>
            </w:r>
          </w:p>
        </w:tc>
      </w:tr>
      <w:tr w:rsidR="00207801" w:rsidRPr="00207801" w:rsidTr="00207801">
        <w:trPr>
          <w:trHeight w:val="851"/>
        </w:trPr>
        <w:tc>
          <w:tcPr>
            <w:tcW w:w="1384" w:type="dxa"/>
            <w:vMerge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2551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Хранение и реализация продуктов питания</w:t>
            </w:r>
          </w:p>
        </w:tc>
        <w:tc>
          <w:tcPr>
            <w:tcW w:w="2552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СанПина</w:t>
            </w:r>
            <w:proofErr w:type="spellEnd"/>
          </w:p>
        </w:tc>
        <w:tc>
          <w:tcPr>
            <w:tcW w:w="1559" w:type="dxa"/>
            <w:gridSpan w:val="2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2058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207801" w:rsidRPr="00207801" w:rsidRDefault="00207801" w:rsidP="00207801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07801">
              <w:rPr>
                <w:rFonts w:eastAsia="Times New Roman"/>
                <w:sz w:val="24"/>
                <w:szCs w:val="24"/>
                <w:lang w:eastAsia="ru-RU"/>
              </w:rPr>
              <w:t>совещание при заведующем</w:t>
            </w:r>
          </w:p>
        </w:tc>
      </w:tr>
    </w:tbl>
    <w:p w:rsidR="00207801" w:rsidRDefault="00207801" w:rsidP="003040A6">
      <w:pPr>
        <w:pStyle w:val="a3"/>
        <w:rPr>
          <w:rFonts w:ascii="Times New Roman" w:hAnsi="Times New Roman" w:cs="Times New Roman"/>
          <w:sz w:val="28"/>
          <w:szCs w:val="28"/>
        </w:rPr>
        <w:sectPr w:rsidR="00207801" w:rsidSect="0020780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B0245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6.</w:t>
      </w:r>
      <w:r w:rsidR="00DB02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Психолого-педагогическое сопровождение социальных и личностных качеств дошкольников.</w:t>
      </w:r>
    </w:p>
    <w:p w:rsidR="000952E4" w:rsidRDefault="000952E4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52E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 работы по реализации данного блока:</w:t>
      </w:r>
    </w:p>
    <w:p w:rsidR="000952E4" w:rsidRDefault="000952E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психолого-педагогического сопровождения дошкольников.</w:t>
      </w:r>
    </w:p>
    <w:p w:rsidR="000952E4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</w:t>
      </w:r>
      <w:r w:rsidR="004346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="00D3596E" w:rsidRPr="00D359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Праздники и развлечения.</w:t>
      </w:r>
    </w:p>
    <w:tbl>
      <w:tblPr>
        <w:tblStyle w:val="a5"/>
        <w:tblW w:w="0" w:type="auto"/>
        <w:tblLook w:val="04A0"/>
      </w:tblPr>
      <w:tblGrid>
        <w:gridCol w:w="579"/>
        <w:gridCol w:w="2737"/>
        <w:gridCol w:w="1743"/>
        <w:gridCol w:w="2477"/>
        <w:gridCol w:w="2035"/>
      </w:tblGrid>
      <w:tr w:rsidR="00613F3A" w:rsidTr="00613F3A">
        <w:tc>
          <w:tcPr>
            <w:tcW w:w="579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 w:rsidRPr="00D3596E"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273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Тема мероприятия</w:t>
            </w:r>
          </w:p>
        </w:tc>
        <w:tc>
          <w:tcPr>
            <w:tcW w:w="1743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 w:rsidRPr="00D3596E">
              <w:rPr>
                <w:color w:val="000000" w:themeColor="text1"/>
                <w:szCs w:val="28"/>
              </w:rPr>
              <w:t>Срок</w:t>
            </w:r>
            <w:r>
              <w:rPr>
                <w:color w:val="000000" w:themeColor="text1"/>
                <w:szCs w:val="28"/>
              </w:rPr>
              <w:t>и</w:t>
            </w:r>
            <w:r w:rsidRPr="00D3596E">
              <w:rPr>
                <w:color w:val="000000" w:themeColor="text1"/>
                <w:szCs w:val="28"/>
              </w:rPr>
              <w:t xml:space="preserve"> проведения</w:t>
            </w:r>
          </w:p>
        </w:tc>
        <w:tc>
          <w:tcPr>
            <w:tcW w:w="247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Группы</w:t>
            </w:r>
          </w:p>
        </w:tc>
        <w:tc>
          <w:tcPr>
            <w:tcW w:w="2035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Ответственные</w:t>
            </w:r>
          </w:p>
        </w:tc>
      </w:tr>
      <w:tr w:rsidR="00613F3A" w:rsidTr="00613F3A"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273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 w:rsidRPr="00D3596E">
              <w:rPr>
                <w:color w:val="000000" w:themeColor="text1"/>
                <w:szCs w:val="28"/>
              </w:rPr>
              <w:t>«День знаний»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</w:t>
            </w:r>
            <w:r w:rsidR="00D3596E">
              <w:rPr>
                <w:color w:val="000000" w:themeColor="text1"/>
                <w:szCs w:val="28"/>
              </w:rPr>
              <w:t>ентябрь</w:t>
            </w:r>
            <w:r>
              <w:rPr>
                <w:color w:val="000000" w:themeColor="text1"/>
                <w:szCs w:val="28"/>
              </w:rPr>
              <w:t xml:space="preserve"> 5</w:t>
            </w:r>
          </w:p>
        </w:tc>
        <w:tc>
          <w:tcPr>
            <w:tcW w:w="247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Старшие, подготовительные</w:t>
            </w:r>
          </w:p>
        </w:tc>
        <w:tc>
          <w:tcPr>
            <w:tcW w:w="2035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613F3A" w:rsidTr="00613F3A"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2737" w:type="dxa"/>
          </w:tcPr>
          <w:p w:rsid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«В гостях у сказки»</w:t>
            </w:r>
          </w:p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</w:t>
            </w:r>
            <w:r w:rsidR="00D3596E">
              <w:rPr>
                <w:color w:val="000000" w:themeColor="text1"/>
                <w:szCs w:val="28"/>
              </w:rPr>
              <w:t>ентябрь</w:t>
            </w:r>
            <w:r>
              <w:rPr>
                <w:color w:val="000000" w:themeColor="text1"/>
                <w:szCs w:val="28"/>
              </w:rPr>
              <w:t xml:space="preserve"> 19</w:t>
            </w:r>
          </w:p>
        </w:tc>
        <w:tc>
          <w:tcPr>
            <w:tcW w:w="247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Младшие, средние</w:t>
            </w:r>
          </w:p>
        </w:tc>
        <w:tc>
          <w:tcPr>
            <w:tcW w:w="2035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613F3A" w:rsidTr="00613F3A"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273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</w:t>
            </w:r>
            <w:proofErr w:type="spellStart"/>
            <w:r>
              <w:rPr>
                <w:color w:val="000000" w:themeColor="text1"/>
                <w:szCs w:val="28"/>
              </w:rPr>
              <w:t>Осенины</w:t>
            </w:r>
            <w:proofErr w:type="spellEnd"/>
            <w:r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</w:t>
            </w:r>
            <w:r w:rsidR="00D3596E">
              <w:rPr>
                <w:color w:val="000000" w:themeColor="text1"/>
                <w:szCs w:val="28"/>
              </w:rPr>
              <w:t>ктябрь</w:t>
            </w:r>
            <w:r>
              <w:rPr>
                <w:color w:val="000000" w:themeColor="text1"/>
                <w:szCs w:val="28"/>
              </w:rPr>
              <w:t xml:space="preserve"> 22</w:t>
            </w:r>
          </w:p>
        </w:tc>
        <w:tc>
          <w:tcPr>
            <w:tcW w:w="247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613F3A" w:rsidTr="00613F3A"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2737" w:type="dxa"/>
          </w:tcPr>
          <w:p w:rsid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Театрализованное представление по мотивам сказок</w:t>
            </w:r>
          </w:p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</w:t>
            </w:r>
            <w:r w:rsidR="00D3596E">
              <w:rPr>
                <w:color w:val="000000" w:themeColor="text1"/>
                <w:szCs w:val="28"/>
              </w:rPr>
              <w:t>оябрь</w:t>
            </w:r>
            <w:r>
              <w:rPr>
                <w:color w:val="000000" w:themeColor="text1"/>
                <w:szCs w:val="28"/>
              </w:rPr>
              <w:t xml:space="preserve"> 16</w:t>
            </w:r>
          </w:p>
        </w:tc>
        <w:tc>
          <w:tcPr>
            <w:tcW w:w="247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Старшие дошкольник</w:t>
            </w:r>
            <w:proofErr w:type="gramStart"/>
            <w:r>
              <w:rPr>
                <w:color w:val="000000" w:themeColor="text1"/>
                <w:szCs w:val="28"/>
              </w:rPr>
              <w:t>и-</w:t>
            </w:r>
            <w:proofErr w:type="gramEnd"/>
            <w:r>
              <w:rPr>
                <w:color w:val="000000" w:themeColor="text1"/>
                <w:szCs w:val="28"/>
              </w:rPr>
              <w:t xml:space="preserve"> малышам</w:t>
            </w:r>
          </w:p>
        </w:tc>
        <w:tc>
          <w:tcPr>
            <w:tcW w:w="2035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613F3A" w:rsidTr="00613F3A"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273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Новогодние утренники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</w:t>
            </w:r>
            <w:r w:rsidR="00D3596E">
              <w:rPr>
                <w:color w:val="000000" w:themeColor="text1"/>
                <w:szCs w:val="28"/>
              </w:rPr>
              <w:t>екабрь</w:t>
            </w:r>
            <w:r>
              <w:rPr>
                <w:color w:val="000000" w:themeColor="text1"/>
                <w:szCs w:val="28"/>
              </w:rPr>
              <w:t>28</w:t>
            </w:r>
          </w:p>
        </w:tc>
        <w:tc>
          <w:tcPr>
            <w:tcW w:w="247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613F3A" w:rsidTr="00613F3A"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6</w:t>
            </w:r>
          </w:p>
        </w:tc>
        <w:tc>
          <w:tcPr>
            <w:tcW w:w="2737" w:type="dxa"/>
          </w:tcPr>
          <w:p w:rsid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«Зимние забавы»</w:t>
            </w:r>
          </w:p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Я</w:t>
            </w:r>
            <w:r w:rsidR="00D3596E">
              <w:rPr>
                <w:color w:val="000000" w:themeColor="text1"/>
                <w:szCs w:val="28"/>
              </w:rPr>
              <w:t>нварь</w:t>
            </w:r>
            <w:r>
              <w:rPr>
                <w:color w:val="000000" w:themeColor="text1"/>
                <w:szCs w:val="28"/>
              </w:rPr>
              <w:t>10</w:t>
            </w:r>
          </w:p>
        </w:tc>
        <w:tc>
          <w:tcPr>
            <w:tcW w:w="247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613F3A" w:rsidTr="00613F3A"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273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«День защитника отечества»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Ф</w:t>
            </w:r>
            <w:r w:rsidR="00D3596E">
              <w:rPr>
                <w:color w:val="000000" w:themeColor="text1"/>
                <w:szCs w:val="28"/>
              </w:rPr>
              <w:t>евраль</w:t>
            </w:r>
            <w:r>
              <w:rPr>
                <w:color w:val="000000" w:themeColor="text1"/>
                <w:szCs w:val="28"/>
              </w:rPr>
              <w:t xml:space="preserve"> 22</w:t>
            </w:r>
          </w:p>
        </w:tc>
        <w:tc>
          <w:tcPr>
            <w:tcW w:w="247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Средние, старшие, подготовительные</w:t>
            </w:r>
          </w:p>
        </w:tc>
        <w:tc>
          <w:tcPr>
            <w:tcW w:w="2035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613F3A" w:rsidTr="00613F3A"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2737" w:type="dxa"/>
          </w:tcPr>
          <w:p w:rsid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«День добра»</w:t>
            </w:r>
          </w:p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Ф</w:t>
            </w:r>
            <w:r w:rsidR="00D3596E">
              <w:rPr>
                <w:color w:val="000000" w:themeColor="text1"/>
                <w:szCs w:val="28"/>
              </w:rPr>
              <w:t>евраль</w:t>
            </w:r>
            <w:r>
              <w:rPr>
                <w:color w:val="000000" w:themeColor="text1"/>
                <w:szCs w:val="28"/>
              </w:rPr>
              <w:t xml:space="preserve"> 7</w:t>
            </w:r>
          </w:p>
        </w:tc>
        <w:tc>
          <w:tcPr>
            <w:tcW w:w="247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613F3A" w:rsidTr="00613F3A"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273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«8 марта – женский день»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</w:t>
            </w:r>
            <w:r w:rsidR="00D3596E">
              <w:rPr>
                <w:color w:val="000000" w:themeColor="text1"/>
                <w:szCs w:val="28"/>
              </w:rPr>
              <w:t>арт</w:t>
            </w:r>
            <w:r>
              <w:rPr>
                <w:color w:val="000000" w:themeColor="text1"/>
                <w:szCs w:val="28"/>
              </w:rPr>
              <w:t xml:space="preserve"> 7</w:t>
            </w:r>
          </w:p>
        </w:tc>
        <w:tc>
          <w:tcPr>
            <w:tcW w:w="247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613F3A" w:rsidTr="00613F3A"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</w:t>
            </w:r>
          </w:p>
        </w:tc>
        <w:tc>
          <w:tcPr>
            <w:tcW w:w="2737" w:type="dxa"/>
          </w:tcPr>
          <w:p w:rsid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«Дети, книжки берегите!»</w:t>
            </w:r>
          </w:p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(развл</w:t>
            </w:r>
            <w:r w:rsidR="00FD3B31">
              <w:rPr>
                <w:color w:val="000000" w:themeColor="text1"/>
                <w:szCs w:val="28"/>
              </w:rPr>
              <w:t>е</w:t>
            </w:r>
            <w:r>
              <w:rPr>
                <w:color w:val="000000" w:themeColor="text1"/>
                <w:szCs w:val="28"/>
              </w:rPr>
              <w:t>чение)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</w:t>
            </w:r>
            <w:r w:rsidR="00D3596E">
              <w:rPr>
                <w:color w:val="000000" w:themeColor="text1"/>
                <w:szCs w:val="28"/>
              </w:rPr>
              <w:t>арт</w:t>
            </w:r>
            <w:r>
              <w:rPr>
                <w:color w:val="000000" w:themeColor="text1"/>
                <w:szCs w:val="28"/>
              </w:rPr>
              <w:t xml:space="preserve"> 27</w:t>
            </w:r>
          </w:p>
        </w:tc>
        <w:tc>
          <w:tcPr>
            <w:tcW w:w="2477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Средние, старшие</w:t>
            </w:r>
          </w:p>
        </w:tc>
        <w:tc>
          <w:tcPr>
            <w:tcW w:w="2035" w:type="dxa"/>
          </w:tcPr>
          <w:p w:rsidR="00D3596E" w:rsidRPr="00D3596E" w:rsidRDefault="00D3596E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613F3A" w:rsidTr="00613F3A"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11</w:t>
            </w:r>
          </w:p>
        </w:tc>
        <w:tc>
          <w:tcPr>
            <w:tcW w:w="2737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«Праздник смеха»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</w:t>
            </w:r>
            <w:r w:rsidR="00FD3B31">
              <w:rPr>
                <w:color w:val="000000" w:themeColor="text1"/>
                <w:szCs w:val="28"/>
              </w:rPr>
              <w:t>прель</w:t>
            </w:r>
            <w:r>
              <w:rPr>
                <w:color w:val="000000" w:themeColor="text1"/>
                <w:szCs w:val="28"/>
              </w:rPr>
              <w:t xml:space="preserve"> 17</w:t>
            </w:r>
          </w:p>
        </w:tc>
        <w:tc>
          <w:tcPr>
            <w:tcW w:w="2477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613F3A" w:rsidTr="00613F3A">
        <w:trPr>
          <w:trHeight w:val="615"/>
        </w:trPr>
        <w:tc>
          <w:tcPr>
            <w:tcW w:w="579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12</w:t>
            </w:r>
          </w:p>
        </w:tc>
        <w:tc>
          <w:tcPr>
            <w:tcW w:w="2737" w:type="dxa"/>
          </w:tcPr>
          <w:p w:rsid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«День космонавтики</w:t>
            </w:r>
          </w:p>
          <w:p w:rsidR="00FD3B31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D3596E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А</w:t>
            </w:r>
            <w:r w:rsidR="00FD3B31">
              <w:rPr>
                <w:color w:val="000000" w:themeColor="text1"/>
                <w:szCs w:val="28"/>
              </w:rPr>
              <w:t>прель</w:t>
            </w:r>
            <w:r>
              <w:rPr>
                <w:color w:val="000000" w:themeColor="text1"/>
                <w:szCs w:val="28"/>
              </w:rPr>
              <w:t>12</w:t>
            </w:r>
          </w:p>
        </w:tc>
        <w:tc>
          <w:tcPr>
            <w:tcW w:w="2477" w:type="dxa"/>
          </w:tcPr>
          <w:p w:rsidR="00D3596E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FD3B31" w:rsidRPr="00D3596E" w:rsidRDefault="00FD3B31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FD3B31" w:rsidTr="00613F3A">
        <w:trPr>
          <w:trHeight w:val="150"/>
        </w:trPr>
        <w:tc>
          <w:tcPr>
            <w:tcW w:w="579" w:type="dxa"/>
          </w:tcPr>
          <w:p w:rsidR="00FD3B31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13</w:t>
            </w:r>
          </w:p>
        </w:tc>
        <w:tc>
          <w:tcPr>
            <w:tcW w:w="2737" w:type="dxa"/>
          </w:tcPr>
          <w:p w:rsidR="00FD3B31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«До свиданья, детский сад!»</w:t>
            </w:r>
          </w:p>
        </w:tc>
        <w:tc>
          <w:tcPr>
            <w:tcW w:w="1743" w:type="dxa"/>
          </w:tcPr>
          <w:p w:rsidR="00FD3B31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Июнь 27</w:t>
            </w:r>
          </w:p>
        </w:tc>
        <w:tc>
          <w:tcPr>
            <w:tcW w:w="2477" w:type="dxa"/>
          </w:tcPr>
          <w:p w:rsidR="00FD3B31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Подготовительные </w:t>
            </w:r>
          </w:p>
        </w:tc>
        <w:tc>
          <w:tcPr>
            <w:tcW w:w="2035" w:type="dxa"/>
          </w:tcPr>
          <w:p w:rsidR="00FD3B31" w:rsidRDefault="00FD3B31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FD3B31" w:rsidTr="00613F3A">
        <w:trPr>
          <w:trHeight w:val="705"/>
        </w:trPr>
        <w:tc>
          <w:tcPr>
            <w:tcW w:w="579" w:type="dxa"/>
          </w:tcPr>
          <w:p w:rsidR="00FD3B31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14</w:t>
            </w:r>
          </w:p>
        </w:tc>
        <w:tc>
          <w:tcPr>
            <w:tcW w:w="2737" w:type="dxa"/>
          </w:tcPr>
          <w:p w:rsidR="00FD3B31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«Праздник мыльных пузырей»</w:t>
            </w:r>
          </w:p>
        </w:tc>
        <w:tc>
          <w:tcPr>
            <w:tcW w:w="1743" w:type="dxa"/>
          </w:tcPr>
          <w:p w:rsidR="00FD3B31" w:rsidRPr="00D3596E" w:rsidRDefault="000B10EF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Май 27</w:t>
            </w:r>
          </w:p>
        </w:tc>
        <w:tc>
          <w:tcPr>
            <w:tcW w:w="2477" w:type="dxa"/>
          </w:tcPr>
          <w:p w:rsidR="00FD3B31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FD3B31" w:rsidRDefault="00FD3B31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FD3B31" w:rsidTr="00613F3A">
        <w:trPr>
          <w:trHeight w:val="180"/>
        </w:trPr>
        <w:tc>
          <w:tcPr>
            <w:tcW w:w="579" w:type="dxa"/>
          </w:tcPr>
          <w:p w:rsidR="00FD3B31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15</w:t>
            </w:r>
          </w:p>
        </w:tc>
        <w:tc>
          <w:tcPr>
            <w:tcW w:w="2737" w:type="dxa"/>
          </w:tcPr>
          <w:p w:rsidR="00FD3B31" w:rsidRDefault="00FD3B31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«День Нептуна»</w:t>
            </w:r>
          </w:p>
        </w:tc>
        <w:tc>
          <w:tcPr>
            <w:tcW w:w="1743" w:type="dxa"/>
          </w:tcPr>
          <w:p w:rsidR="00FD3B31" w:rsidRDefault="000B10EF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И</w:t>
            </w:r>
            <w:r w:rsidR="00FD3B31">
              <w:rPr>
                <w:color w:val="000000" w:themeColor="text1"/>
                <w:szCs w:val="28"/>
              </w:rPr>
              <w:t>юль</w:t>
            </w:r>
            <w:r>
              <w:rPr>
                <w:color w:val="000000" w:themeColor="text1"/>
                <w:szCs w:val="28"/>
              </w:rPr>
              <w:t xml:space="preserve"> 13</w:t>
            </w:r>
          </w:p>
        </w:tc>
        <w:tc>
          <w:tcPr>
            <w:tcW w:w="2477" w:type="dxa"/>
          </w:tcPr>
          <w:p w:rsidR="00FD3B31" w:rsidRDefault="00FD3B31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FD3B31" w:rsidRDefault="00FD3B31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lastRenderedPageBreak/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  <w:tr w:rsidR="00FD3B31" w:rsidTr="00613F3A">
        <w:trPr>
          <w:trHeight w:val="127"/>
        </w:trPr>
        <w:tc>
          <w:tcPr>
            <w:tcW w:w="579" w:type="dxa"/>
          </w:tcPr>
          <w:p w:rsidR="00FD3B31" w:rsidRPr="00D3596E" w:rsidRDefault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lastRenderedPageBreak/>
              <w:t>16</w:t>
            </w:r>
          </w:p>
        </w:tc>
        <w:tc>
          <w:tcPr>
            <w:tcW w:w="2737" w:type="dxa"/>
          </w:tcPr>
          <w:p w:rsidR="00FD3B31" w:rsidRDefault="00FD3B31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«Жаль, что лето пролетело!»</w:t>
            </w:r>
          </w:p>
          <w:p w:rsidR="00FD3B31" w:rsidRDefault="00FD3B31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FD3B31" w:rsidRDefault="000B10EF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Сентябрь 4</w:t>
            </w:r>
          </w:p>
        </w:tc>
        <w:tc>
          <w:tcPr>
            <w:tcW w:w="2477" w:type="dxa"/>
          </w:tcPr>
          <w:p w:rsidR="00FD3B31" w:rsidRDefault="00FD3B31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FD3B31" w:rsidRDefault="00FD3B31" w:rsidP="00FD3B31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Воспитатели, </w:t>
            </w:r>
            <w:proofErr w:type="spellStart"/>
            <w:r>
              <w:rPr>
                <w:color w:val="000000" w:themeColor="text1"/>
                <w:szCs w:val="28"/>
              </w:rPr>
              <w:t>Муз</w:t>
            </w:r>
            <w:proofErr w:type="gramStart"/>
            <w:r>
              <w:rPr>
                <w:color w:val="000000" w:themeColor="text1"/>
                <w:szCs w:val="28"/>
              </w:rPr>
              <w:t>.р</w:t>
            </w:r>
            <w:proofErr w:type="gramEnd"/>
            <w:r>
              <w:rPr>
                <w:color w:val="000000" w:themeColor="text1"/>
                <w:szCs w:val="28"/>
              </w:rPr>
              <w:t>ук</w:t>
            </w:r>
            <w:proofErr w:type="spellEnd"/>
            <w:r>
              <w:rPr>
                <w:color w:val="000000" w:themeColor="text1"/>
                <w:szCs w:val="28"/>
              </w:rPr>
              <w:t>.</w:t>
            </w:r>
          </w:p>
        </w:tc>
      </w:tr>
    </w:tbl>
    <w:p w:rsidR="00613F3A" w:rsidRDefault="00613F3A" w:rsidP="00613F3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3F3A" w:rsidRDefault="003D2C18" w:rsidP="00613F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434656">
        <w:rPr>
          <w:rFonts w:ascii="Times New Roman" w:hAnsi="Times New Roman" w:cs="Times New Roman"/>
          <w:b/>
          <w:sz w:val="28"/>
          <w:szCs w:val="28"/>
        </w:rPr>
        <w:t>2.</w:t>
      </w:r>
      <w:r w:rsidR="00613F3A" w:rsidRPr="00613F3A">
        <w:rPr>
          <w:rFonts w:ascii="Times New Roman" w:hAnsi="Times New Roman" w:cs="Times New Roman"/>
          <w:b/>
          <w:sz w:val="28"/>
          <w:szCs w:val="28"/>
        </w:rPr>
        <w:t>Конкурсы.</w:t>
      </w:r>
    </w:p>
    <w:tbl>
      <w:tblPr>
        <w:tblStyle w:val="a5"/>
        <w:tblW w:w="0" w:type="auto"/>
        <w:tblLook w:val="04A0"/>
      </w:tblPr>
      <w:tblGrid>
        <w:gridCol w:w="675"/>
        <w:gridCol w:w="4111"/>
        <w:gridCol w:w="2126"/>
        <w:gridCol w:w="2659"/>
      </w:tblGrid>
      <w:tr w:rsidR="00613F3A" w:rsidTr="000114DB">
        <w:tc>
          <w:tcPr>
            <w:tcW w:w="675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 w:rsidRPr="00613F3A">
              <w:rPr>
                <w:szCs w:val="28"/>
              </w:rPr>
              <w:t>№</w:t>
            </w:r>
          </w:p>
        </w:tc>
        <w:tc>
          <w:tcPr>
            <w:tcW w:w="4111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Сроки проведения</w:t>
            </w:r>
          </w:p>
        </w:tc>
        <w:tc>
          <w:tcPr>
            <w:tcW w:w="2659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Ответственные</w:t>
            </w:r>
          </w:p>
        </w:tc>
      </w:tr>
      <w:tr w:rsidR="00613F3A" w:rsidTr="000114DB">
        <w:tc>
          <w:tcPr>
            <w:tcW w:w="675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111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«Природа и фантазия»</w:t>
            </w:r>
          </w:p>
        </w:tc>
        <w:tc>
          <w:tcPr>
            <w:tcW w:w="2126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Сентябрь-октябрь</w:t>
            </w:r>
            <w:r w:rsidR="00472EFC">
              <w:rPr>
                <w:szCs w:val="28"/>
              </w:rPr>
              <w:t xml:space="preserve"> 7</w:t>
            </w:r>
            <w:r w:rsidR="000B10EF">
              <w:rPr>
                <w:szCs w:val="28"/>
              </w:rPr>
              <w:t>-</w:t>
            </w:r>
            <w:r w:rsidR="00472EFC">
              <w:rPr>
                <w:szCs w:val="28"/>
              </w:rPr>
              <w:t>17</w:t>
            </w:r>
          </w:p>
        </w:tc>
        <w:tc>
          <w:tcPr>
            <w:tcW w:w="2659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Все педагоги</w:t>
            </w:r>
          </w:p>
        </w:tc>
      </w:tr>
      <w:tr w:rsidR="00613F3A" w:rsidTr="000114DB">
        <w:tc>
          <w:tcPr>
            <w:tcW w:w="675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111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«В мастерской Деда Мороза»</w:t>
            </w:r>
          </w:p>
        </w:tc>
        <w:tc>
          <w:tcPr>
            <w:tcW w:w="2126" w:type="dxa"/>
          </w:tcPr>
          <w:p w:rsidR="00613F3A" w:rsidRPr="00613F3A" w:rsidRDefault="000B10EF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613F3A">
              <w:rPr>
                <w:szCs w:val="28"/>
              </w:rPr>
              <w:t>екабрь</w:t>
            </w:r>
            <w:r>
              <w:rPr>
                <w:szCs w:val="28"/>
              </w:rPr>
              <w:t>16</w:t>
            </w:r>
          </w:p>
        </w:tc>
        <w:tc>
          <w:tcPr>
            <w:tcW w:w="2659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Все педагоги</w:t>
            </w:r>
          </w:p>
        </w:tc>
      </w:tr>
      <w:tr w:rsidR="00613F3A" w:rsidTr="000114DB">
        <w:trPr>
          <w:trHeight w:val="349"/>
        </w:trPr>
        <w:tc>
          <w:tcPr>
            <w:tcW w:w="675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111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«Мы подарок маме приготовим сами!»</w:t>
            </w:r>
          </w:p>
        </w:tc>
        <w:tc>
          <w:tcPr>
            <w:tcW w:w="2126" w:type="dxa"/>
          </w:tcPr>
          <w:p w:rsidR="00613F3A" w:rsidRPr="00613F3A" w:rsidRDefault="000B10EF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</w:t>
            </w:r>
            <w:r w:rsidR="00613F3A">
              <w:rPr>
                <w:szCs w:val="28"/>
              </w:rPr>
              <w:t>арт</w:t>
            </w:r>
            <w:r>
              <w:rPr>
                <w:szCs w:val="28"/>
              </w:rPr>
              <w:t xml:space="preserve"> 4</w:t>
            </w:r>
          </w:p>
        </w:tc>
        <w:tc>
          <w:tcPr>
            <w:tcW w:w="2659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Все педагоги</w:t>
            </w:r>
          </w:p>
        </w:tc>
      </w:tr>
      <w:tr w:rsidR="00613F3A" w:rsidTr="000114DB">
        <w:trPr>
          <w:trHeight w:val="180"/>
        </w:trPr>
        <w:tc>
          <w:tcPr>
            <w:tcW w:w="675" w:type="dxa"/>
          </w:tcPr>
          <w:p w:rsid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111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«Мир космоса»</w:t>
            </w:r>
          </w:p>
        </w:tc>
        <w:tc>
          <w:tcPr>
            <w:tcW w:w="2126" w:type="dxa"/>
          </w:tcPr>
          <w:p w:rsidR="00613F3A" w:rsidRPr="00613F3A" w:rsidRDefault="000B10EF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А</w:t>
            </w:r>
            <w:r w:rsidR="00613F3A">
              <w:rPr>
                <w:szCs w:val="28"/>
              </w:rPr>
              <w:t>прель</w:t>
            </w:r>
            <w:r>
              <w:rPr>
                <w:szCs w:val="28"/>
              </w:rPr>
              <w:t xml:space="preserve"> 12</w:t>
            </w:r>
          </w:p>
        </w:tc>
        <w:tc>
          <w:tcPr>
            <w:tcW w:w="2659" w:type="dxa"/>
          </w:tcPr>
          <w:p w:rsidR="00613F3A" w:rsidRPr="00613F3A" w:rsidRDefault="00613F3A" w:rsidP="000114D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Все педагоги</w:t>
            </w:r>
          </w:p>
        </w:tc>
      </w:tr>
    </w:tbl>
    <w:p w:rsidR="00613F3A" w:rsidRPr="00613F3A" w:rsidRDefault="00613F3A" w:rsidP="00613F3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3F3A" w:rsidRPr="00613F3A" w:rsidRDefault="003D2C18" w:rsidP="00613F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434656">
        <w:rPr>
          <w:rFonts w:ascii="Times New Roman" w:hAnsi="Times New Roman" w:cs="Times New Roman"/>
          <w:b/>
          <w:sz w:val="28"/>
          <w:szCs w:val="28"/>
        </w:rPr>
        <w:t>3.</w:t>
      </w:r>
      <w:r w:rsidR="00613F3A" w:rsidRPr="00613F3A">
        <w:rPr>
          <w:rFonts w:ascii="Times New Roman" w:hAnsi="Times New Roman" w:cs="Times New Roman"/>
          <w:b/>
          <w:sz w:val="28"/>
          <w:szCs w:val="28"/>
        </w:rPr>
        <w:t>Выставки.</w:t>
      </w:r>
    </w:p>
    <w:tbl>
      <w:tblPr>
        <w:tblStyle w:val="a5"/>
        <w:tblW w:w="0" w:type="auto"/>
        <w:tblLook w:val="04A0"/>
      </w:tblPr>
      <w:tblGrid>
        <w:gridCol w:w="675"/>
        <w:gridCol w:w="4111"/>
        <w:gridCol w:w="2126"/>
        <w:gridCol w:w="2659"/>
      </w:tblGrid>
      <w:tr w:rsidR="00613F3A" w:rsidTr="00613F3A">
        <w:tc>
          <w:tcPr>
            <w:tcW w:w="675" w:type="dxa"/>
          </w:tcPr>
          <w:p w:rsidR="00613F3A" w:rsidRPr="00613F3A" w:rsidRDefault="00613F3A" w:rsidP="00613F3A">
            <w:pPr>
              <w:rPr>
                <w:color w:val="000000" w:themeColor="text1"/>
                <w:szCs w:val="28"/>
              </w:rPr>
            </w:pPr>
            <w:r w:rsidRPr="00613F3A">
              <w:rPr>
                <w:color w:val="000000" w:themeColor="text1"/>
                <w:szCs w:val="28"/>
              </w:rPr>
              <w:t>№</w:t>
            </w:r>
          </w:p>
        </w:tc>
        <w:tc>
          <w:tcPr>
            <w:tcW w:w="4111" w:type="dxa"/>
          </w:tcPr>
          <w:p w:rsidR="00613F3A" w:rsidRPr="00613F3A" w:rsidRDefault="00613F3A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613F3A" w:rsidRPr="00613F3A" w:rsidRDefault="00613F3A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Сроки проведения</w:t>
            </w:r>
          </w:p>
        </w:tc>
        <w:tc>
          <w:tcPr>
            <w:tcW w:w="2659" w:type="dxa"/>
          </w:tcPr>
          <w:p w:rsidR="00613F3A" w:rsidRPr="00613F3A" w:rsidRDefault="00613F3A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Ответственные</w:t>
            </w:r>
          </w:p>
        </w:tc>
      </w:tr>
      <w:tr w:rsidR="00613F3A" w:rsidTr="00613F3A">
        <w:tc>
          <w:tcPr>
            <w:tcW w:w="675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111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«Осень золотая!» (рисунки)</w:t>
            </w:r>
          </w:p>
        </w:tc>
        <w:tc>
          <w:tcPr>
            <w:tcW w:w="2126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Сентябрь-ноябрь»</w:t>
            </w:r>
            <w:r w:rsidR="000B10EF">
              <w:rPr>
                <w:color w:val="000000" w:themeColor="text1"/>
                <w:szCs w:val="28"/>
              </w:rPr>
              <w:t xml:space="preserve"> 17-</w:t>
            </w:r>
            <w:r w:rsidR="00472EFC">
              <w:rPr>
                <w:color w:val="000000" w:themeColor="text1"/>
                <w:szCs w:val="28"/>
              </w:rPr>
              <w:t>22</w:t>
            </w:r>
          </w:p>
        </w:tc>
        <w:tc>
          <w:tcPr>
            <w:tcW w:w="2659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Все педагоги</w:t>
            </w:r>
          </w:p>
        </w:tc>
      </w:tr>
      <w:tr w:rsidR="00613F3A" w:rsidTr="00613F3A">
        <w:tc>
          <w:tcPr>
            <w:tcW w:w="675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4111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«К нам пришла Матушка Зима!» (рисунки)</w:t>
            </w:r>
          </w:p>
        </w:tc>
        <w:tc>
          <w:tcPr>
            <w:tcW w:w="2126" w:type="dxa"/>
          </w:tcPr>
          <w:p w:rsidR="00613F3A" w:rsidRPr="00613F3A" w:rsidRDefault="00472EFC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Я</w:t>
            </w:r>
            <w:r w:rsidR="00434656">
              <w:rPr>
                <w:color w:val="000000" w:themeColor="text1"/>
                <w:szCs w:val="28"/>
              </w:rPr>
              <w:t>нварь</w:t>
            </w:r>
            <w:r>
              <w:rPr>
                <w:color w:val="000000" w:themeColor="text1"/>
                <w:szCs w:val="28"/>
              </w:rPr>
              <w:t xml:space="preserve"> 16</w:t>
            </w:r>
          </w:p>
        </w:tc>
        <w:tc>
          <w:tcPr>
            <w:tcW w:w="2659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Все педагоги</w:t>
            </w:r>
          </w:p>
        </w:tc>
      </w:tr>
      <w:tr w:rsidR="00613F3A" w:rsidTr="00613F3A">
        <w:tc>
          <w:tcPr>
            <w:tcW w:w="675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4111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«Весеннее дыхание!»</w:t>
            </w:r>
          </w:p>
        </w:tc>
        <w:tc>
          <w:tcPr>
            <w:tcW w:w="2126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Март-май</w:t>
            </w:r>
            <w:r w:rsidR="00472EFC">
              <w:rPr>
                <w:color w:val="000000" w:themeColor="text1"/>
                <w:szCs w:val="28"/>
              </w:rPr>
              <w:t xml:space="preserve"> 29-02</w:t>
            </w:r>
          </w:p>
        </w:tc>
        <w:tc>
          <w:tcPr>
            <w:tcW w:w="2659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Все педагоги</w:t>
            </w:r>
          </w:p>
        </w:tc>
      </w:tr>
      <w:tr w:rsidR="00613F3A" w:rsidTr="00613F3A">
        <w:tc>
          <w:tcPr>
            <w:tcW w:w="675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4111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«Лето красное!» (рисунки)</w:t>
            </w:r>
          </w:p>
        </w:tc>
        <w:tc>
          <w:tcPr>
            <w:tcW w:w="2126" w:type="dxa"/>
          </w:tcPr>
          <w:p w:rsidR="00613F3A" w:rsidRPr="00613F3A" w:rsidRDefault="00434656" w:rsidP="00472EFC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Июнь</w:t>
            </w:r>
            <w:r w:rsidR="00472EFC">
              <w:rPr>
                <w:color w:val="000000" w:themeColor="text1"/>
                <w:szCs w:val="28"/>
              </w:rPr>
              <w:t>16</w:t>
            </w:r>
          </w:p>
        </w:tc>
        <w:tc>
          <w:tcPr>
            <w:tcW w:w="2659" w:type="dxa"/>
          </w:tcPr>
          <w:p w:rsidR="00613F3A" w:rsidRPr="00613F3A" w:rsidRDefault="00434656" w:rsidP="00613F3A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Все педагоги</w:t>
            </w:r>
          </w:p>
        </w:tc>
      </w:tr>
    </w:tbl>
    <w:p w:rsidR="00613F3A" w:rsidRDefault="00613F3A" w:rsidP="00613F3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52E4" w:rsidRPr="000952E4" w:rsidRDefault="003D2C18" w:rsidP="00D359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434656">
        <w:rPr>
          <w:rFonts w:ascii="Times New Roman" w:hAnsi="Times New Roman" w:cs="Times New Roman"/>
          <w:b/>
          <w:sz w:val="28"/>
          <w:szCs w:val="28"/>
        </w:rPr>
        <w:t>4.</w:t>
      </w:r>
      <w:r w:rsidR="000952E4" w:rsidRPr="000952E4">
        <w:rPr>
          <w:rFonts w:ascii="Times New Roman" w:hAnsi="Times New Roman" w:cs="Times New Roman"/>
          <w:b/>
          <w:sz w:val="28"/>
          <w:szCs w:val="28"/>
        </w:rPr>
        <w:t xml:space="preserve">Физкультурно-оздоровительная работа </w:t>
      </w:r>
    </w:p>
    <w:tbl>
      <w:tblPr>
        <w:tblStyle w:val="1"/>
        <w:tblW w:w="0" w:type="auto"/>
        <w:tblLook w:val="04A0"/>
      </w:tblPr>
      <w:tblGrid>
        <w:gridCol w:w="661"/>
        <w:gridCol w:w="2979"/>
        <w:gridCol w:w="2001"/>
        <w:gridCol w:w="1895"/>
        <w:gridCol w:w="2035"/>
      </w:tblGrid>
      <w:tr w:rsidR="000952E4" w:rsidRPr="000952E4" w:rsidTr="000114DB">
        <w:tc>
          <w:tcPr>
            <w:tcW w:w="67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3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15" w:type="dxa"/>
          </w:tcPr>
          <w:p w:rsidR="000952E4" w:rsidRPr="000952E4" w:rsidRDefault="00D3596E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952E4" w:rsidRPr="000952E4" w:rsidTr="000114DB">
        <w:tc>
          <w:tcPr>
            <w:tcW w:w="67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3 раза в неделю, в соответствии с сеткой занятий</w:t>
            </w:r>
          </w:p>
        </w:tc>
        <w:tc>
          <w:tcPr>
            <w:tcW w:w="191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952E4" w:rsidRPr="000952E4" w:rsidTr="000114DB">
        <w:tc>
          <w:tcPr>
            <w:tcW w:w="67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Физкультурный досуг</w:t>
            </w: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96E">
              <w:rPr>
                <w:rFonts w:ascii="Times New Roman" w:hAnsi="Times New Roman" w:cs="Times New Roman"/>
                <w:sz w:val="28"/>
                <w:szCs w:val="28"/>
              </w:rPr>
              <w:t>«Ловкие, сильные, смелые!</w:t>
            </w: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96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596E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D3596E">
              <w:rPr>
                <w:rFonts w:ascii="Times New Roman" w:hAnsi="Times New Roman" w:cs="Times New Roman"/>
                <w:sz w:val="28"/>
                <w:szCs w:val="28"/>
              </w:rPr>
              <w:t xml:space="preserve"> – Ура!</w:t>
            </w: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96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73A0" w:rsidRPr="00D3596E">
              <w:rPr>
                <w:rFonts w:ascii="Times New Roman" w:hAnsi="Times New Roman" w:cs="Times New Roman"/>
                <w:sz w:val="28"/>
                <w:szCs w:val="28"/>
              </w:rPr>
              <w:t>О, спорт – ты жизнь!</w:t>
            </w: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52E4" w:rsidRPr="000952E4" w:rsidRDefault="006E73A0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96E">
              <w:rPr>
                <w:rFonts w:ascii="Times New Roman" w:hAnsi="Times New Roman" w:cs="Times New Roman"/>
                <w:sz w:val="28"/>
                <w:szCs w:val="28"/>
              </w:rPr>
              <w:t>«Спортивный калейдоскоп</w:t>
            </w:r>
            <w:r w:rsidR="000952E4" w:rsidRPr="000952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</w:p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2E4" w:rsidRPr="00D3596E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</w:p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91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952E4" w:rsidRPr="000952E4" w:rsidTr="000114DB">
        <w:tc>
          <w:tcPr>
            <w:tcW w:w="67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53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</w:t>
            </w:r>
          </w:p>
        </w:tc>
        <w:tc>
          <w:tcPr>
            <w:tcW w:w="1914" w:type="dxa"/>
          </w:tcPr>
          <w:p w:rsidR="000952E4" w:rsidRPr="000952E4" w:rsidRDefault="006E73A0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96E">
              <w:rPr>
                <w:rFonts w:ascii="Times New Roman" w:hAnsi="Times New Roman" w:cs="Times New Roman"/>
                <w:sz w:val="28"/>
                <w:szCs w:val="28"/>
              </w:rPr>
              <w:t>«Если спортом занимаешься, то здоровья набираешься!</w:t>
            </w:r>
            <w:r w:rsidR="000952E4" w:rsidRPr="000952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1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952E4" w:rsidRPr="000952E4" w:rsidTr="000114DB">
        <w:tc>
          <w:tcPr>
            <w:tcW w:w="67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1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952E4" w:rsidRPr="000952E4" w:rsidTr="000114DB">
        <w:tc>
          <w:tcPr>
            <w:tcW w:w="67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Обследование физического развития</w:t>
            </w: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91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952E4" w:rsidRPr="000952E4" w:rsidTr="000114DB">
        <w:trPr>
          <w:trHeight w:val="840"/>
        </w:trPr>
        <w:tc>
          <w:tcPr>
            <w:tcW w:w="67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952E4" w:rsidRPr="000952E4" w:rsidRDefault="006E73A0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96E">
              <w:rPr>
                <w:rFonts w:ascii="Times New Roman" w:hAnsi="Times New Roman" w:cs="Times New Roman"/>
                <w:sz w:val="28"/>
                <w:szCs w:val="28"/>
              </w:rPr>
              <w:t>«Ребята-д</w:t>
            </w:r>
            <w:r w:rsidR="00434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596E">
              <w:rPr>
                <w:rFonts w:ascii="Times New Roman" w:hAnsi="Times New Roman" w:cs="Times New Roman"/>
                <w:sz w:val="28"/>
                <w:szCs w:val="28"/>
              </w:rPr>
              <w:t>школята</w:t>
            </w:r>
            <w:r w:rsidR="000952E4" w:rsidRPr="000952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1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952E4" w:rsidRPr="000952E4" w:rsidTr="000114DB">
        <w:trPr>
          <w:trHeight w:val="317"/>
        </w:trPr>
        <w:tc>
          <w:tcPr>
            <w:tcW w:w="67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Летняя спортивная  олимпиада</w:t>
            </w:r>
          </w:p>
        </w:tc>
        <w:tc>
          <w:tcPr>
            <w:tcW w:w="1914" w:type="dxa"/>
          </w:tcPr>
          <w:p w:rsidR="000952E4" w:rsidRPr="000952E4" w:rsidRDefault="006E73A0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96E">
              <w:rPr>
                <w:rFonts w:ascii="Times New Roman" w:hAnsi="Times New Roman" w:cs="Times New Roman"/>
                <w:sz w:val="28"/>
                <w:szCs w:val="28"/>
              </w:rPr>
              <w:t>«Юные олимпийцы</w:t>
            </w:r>
            <w:r w:rsidR="000952E4" w:rsidRPr="000952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15" w:type="dxa"/>
          </w:tcPr>
          <w:p w:rsidR="000952E4" w:rsidRPr="000952E4" w:rsidRDefault="000952E4" w:rsidP="00D35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2E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0952E4" w:rsidRPr="00D3596E" w:rsidRDefault="000952E4" w:rsidP="00D359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0245" w:rsidRDefault="003D2C1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3040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DB02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Взаимодействие с родителями.</w:t>
      </w:r>
    </w:p>
    <w:p w:rsidR="003040A6" w:rsidRDefault="003040A6" w:rsidP="003040A6">
      <w:pPr>
        <w:pStyle w:val="a3"/>
        <w:rPr>
          <w:rFonts w:ascii="Times New Roman" w:hAnsi="Times New Roman" w:cs="Times New Roman"/>
          <w:sz w:val="28"/>
          <w:szCs w:val="28"/>
        </w:rPr>
      </w:pPr>
      <w:r w:rsidRPr="00F93613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3040A6" w:rsidRDefault="003040A6" w:rsidP="003040A6">
      <w:pPr>
        <w:pStyle w:val="a3"/>
        <w:rPr>
          <w:rFonts w:ascii="Times New Roman" w:hAnsi="Times New Roman" w:cs="Times New Roman"/>
          <w:sz w:val="28"/>
          <w:szCs w:val="28"/>
        </w:rPr>
      </w:pPr>
      <w:r w:rsidRPr="00F93613">
        <w:rPr>
          <w:rFonts w:ascii="Times New Roman" w:hAnsi="Times New Roman" w:cs="Times New Roman"/>
          <w:sz w:val="28"/>
          <w:szCs w:val="28"/>
        </w:rPr>
        <w:t>Оказание родителям практической помощи в повышении эффективности воспитания, обучения и развития детей</w:t>
      </w:r>
      <w:r w:rsidR="000952E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588"/>
        <w:gridCol w:w="2356"/>
        <w:gridCol w:w="2152"/>
        <w:gridCol w:w="1771"/>
        <w:gridCol w:w="2704"/>
      </w:tblGrid>
      <w:tr w:rsidR="00FD3B31" w:rsidTr="00FD3B31">
        <w:tc>
          <w:tcPr>
            <w:tcW w:w="663" w:type="dxa"/>
          </w:tcPr>
          <w:p w:rsidR="00FD3B31" w:rsidRDefault="00FD3B31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564" w:type="dxa"/>
          </w:tcPr>
          <w:p w:rsidR="00FD3B31" w:rsidRDefault="00FD3B31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Содержание работы</w:t>
            </w:r>
          </w:p>
        </w:tc>
        <w:tc>
          <w:tcPr>
            <w:tcW w:w="2416" w:type="dxa"/>
          </w:tcPr>
          <w:p w:rsidR="00FD3B31" w:rsidRDefault="00FD3B31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Название мероприятия</w:t>
            </w:r>
          </w:p>
        </w:tc>
        <w:tc>
          <w:tcPr>
            <w:tcW w:w="1893" w:type="dxa"/>
          </w:tcPr>
          <w:p w:rsidR="00FD3B31" w:rsidRDefault="00FD3B31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Сроки проведения</w:t>
            </w:r>
          </w:p>
        </w:tc>
        <w:tc>
          <w:tcPr>
            <w:tcW w:w="2035" w:type="dxa"/>
          </w:tcPr>
          <w:p w:rsidR="00FD3B31" w:rsidRDefault="00FD3B31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Ответственные</w:t>
            </w:r>
          </w:p>
        </w:tc>
      </w:tr>
      <w:tr w:rsidR="00F81F6F" w:rsidTr="00FD3B31">
        <w:tc>
          <w:tcPr>
            <w:tcW w:w="663" w:type="dxa"/>
            <w:vMerge w:val="restart"/>
          </w:tcPr>
          <w:p w:rsidR="00F81F6F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564" w:type="dxa"/>
            <w:vMerge w:val="restart"/>
          </w:tcPr>
          <w:p w:rsidR="00F81F6F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Консультации:</w:t>
            </w:r>
          </w:p>
        </w:tc>
        <w:tc>
          <w:tcPr>
            <w:tcW w:w="2416" w:type="dxa"/>
          </w:tcPr>
          <w:p w:rsidR="00F81F6F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«Когда Ваш ребенок сводит вас с ума»</w:t>
            </w:r>
          </w:p>
        </w:tc>
        <w:tc>
          <w:tcPr>
            <w:tcW w:w="1893" w:type="dxa"/>
          </w:tcPr>
          <w:p w:rsidR="00472EFC" w:rsidRDefault="00472EFC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F81F6F">
              <w:rPr>
                <w:szCs w:val="28"/>
              </w:rPr>
              <w:t>ентябрь</w:t>
            </w:r>
          </w:p>
          <w:p w:rsidR="00F81F6F" w:rsidRPr="00472EFC" w:rsidRDefault="00472EFC" w:rsidP="00472EFC">
            <w:pPr>
              <w:jc w:val="center"/>
            </w:pPr>
            <w:r>
              <w:t>25</w:t>
            </w:r>
          </w:p>
        </w:tc>
        <w:tc>
          <w:tcPr>
            <w:tcW w:w="2035" w:type="dxa"/>
          </w:tcPr>
          <w:p w:rsidR="00F81F6F" w:rsidRDefault="00EA40A4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Ахмедова З.М.</w:t>
            </w:r>
          </w:p>
        </w:tc>
      </w:tr>
      <w:tr w:rsidR="00F81F6F" w:rsidTr="00FD3B31">
        <w:tc>
          <w:tcPr>
            <w:tcW w:w="663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564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416" w:type="dxa"/>
          </w:tcPr>
          <w:p w:rsidR="00F81F6F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«Нужна ли игра ребенку и зачем?»</w:t>
            </w:r>
          </w:p>
        </w:tc>
        <w:tc>
          <w:tcPr>
            <w:tcW w:w="1893" w:type="dxa"/>
          </w:tcPr>
          <w:p w:rsidR="00472EFC" w:rsidRDefault="00472EFC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F81F6F">
              <w:rPr>
                <w:szCs w:val="28"/>
              </w:rPr>
              <w:t>ктябрь</w:t>
            </w:r>
          </w:p>
          <w:p w:rsidR="00F81F6F" w:rsidRPr="00472EFC" w:rsidRDefault="00472EFC" w:rsidP="00472EFC">
            <w:pPr>
              <w:jc w:val="center"/>
            </w:pPr>
            <w:r>
              <w:t>4</w:t>
            </w:r>
          </w:p>
        </w:tc>
        <w:tc>
          <w:tcPr>
            <w:tcW w:w="2035" w:type="dxa"/>
          </w:tcPr>
          <w:p w:rsidR="00F81F6F" w:rsidRDefault="00EA40A4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Магомедова Т.З.</w:t>
            </w:r>
          </w:p>
        </w:tc>
      </w:tr>
      <w:tr w:rsidR="00F81F6F" w:rsidTr="00FD3B31">
        <w:tc>
          <w:tcPr>
            <w:tcW w:w="663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564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416" w:type="dxa"/>
          </w:tcPr>
          <w:p w:rsidR="00F81F6F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«Роль бабушки в жизни ребенка»</w:t>
            </w:r>
          </w:p>
        </w:tc>
        <w:tc>
          <w:tcPr>
            <w:tcW w:w="1893" w:type="dxa"/>
          </w:tcPr>
          <w:p w:rsidR="00F81F6F" w:rsidRDefault="00472EFC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Н</w:t>
            </w:r>
            <w:r w:rsidR="00F81F6F">
              <w:rPr>
                <w:szCs w:val="28"/>
              </w:rPr>
              <w:t>оябрь</w:t>
            </w:r>
            <w:r>
              <w:rPr>
                <w:szCs w:val="28"/>
              </w:rPr>
              <w:t xml:space="preserve"> 12</w:t>
            </w:r>
          </w:p>
        </w:tc>
        <w:tc>
          <w:tcPr>
            <w:tcW w:w="2035" w:type="dxa"/>
          </w:tcPr>
          <w:p w:rsidR="00F81F6F" w:rsidRDefault="00EA40A4" w:rsidP="003040A6">
            <w:pPr>
              <w:pStyle w:val="a3"/>
              <w:rPr>
                <w:szCs w:val="28"/>
              </w:rPr>
            </w:pPr>
            <w:proofErr w:type="spellStart"/>
            <w:r>
              <w:rPr>
                <w:szCs w:val="28"/>
              </w:rPr>
              <w:t>Джалалутдинова</w:t>
            </w:r>
            <w:proofErr w:type="spellEnd"/>
            <w:r>
              <w:rPr>
                <w:szCs w:val="28"/>
              </w:rPr>
              <w:t xml:space="preserve"> Х.А.</w:t>
            </w:r>
          </w:p>
        </w:tc>
      </w:tr>
      <w:tr w:rsidR="00F81F6F" w:rsidTr="00FD3B31">
        <w:tc>
          <w:tcPr>
            <w:tcW w:w="663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564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416" w:type="dxa"/>
          </w:tcPr>
          <w:p w:rsidR="00F81F6F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«Растим помощника»</w:t>
            </w:r>
          </w:p>
        </w:tc>
        <w:tc>
          <w:tcPr>
            <w:tcW w:w="1893" w:type="dxa"/>
          </w:tcPr>
          <w:p w:rsidR="00F81F6F" w:rsidRDefault="00472EFC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F81F6F">
              <w:rPr>
                <w:szCs w:val="28"/>
              </w:rPr>
              <w:t>екабрь</w:t>
            </w:r>
            <w:r>
              <w:rPr>
                <w:szCs w:val="28"/>
              </w:rPr>
              <w:t xml:space="preserve"> 4</w:t>
            </w:r>
          </w:p>
        </w:tc>
        <w:tc>
          <w:tcPr>
            <w:tcW w:w="2035" w:type="dxa"/>
          </w:tcPr>
          <w:p w:rsidR="00F81F6F" w:rsidRDefault="00EA40A4" w:rsidP="003040A6">
            <w:pPr>
              <w:pStyle w:val="a3"/>
              <w:rPr>
                <w:szCs w:val="28"/>
              </w:rPr>
            </w:pPr>
            <w:proofErr w:type="spellStart"/>
            <w:r>
              <w:rPr>
                <w:szCs w:val="28"/>
              </w:rPr>
              <w:t>Сиражутдинова</w:t>
            </w:r>
            <w:proofErr w:type="spellEnd"/>
            <w:r>
              <w:rPr>
                <w:szCs w:val="28"/>
              </w:rPr>
              <w:t xml:space="preserve"> Н.О</w:t>
            </w:r>
            <w:r w:rsidR="00F81F6F">
              <w:rPr>
                <w:szCs w:val="28"/>
              </w:rPr>
              <w:t>.</w:t>
            </w:r>
          </w:p>
        </w:tc>
      </w:tr>
      <w:tr w:rsidR="00F81F6F" w:rsidTr="00FD3B31">
        <w:tc>
          <w:tcPr>
            <w:tcW w:w="663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564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416" w:type="dxa"/>
          </w:tcPr>
          <w:p w:rsidR="00F81F6F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«Физическое воспитание в семье»</w:t>
            </w:r>
          </w:p>
        </w:tc>
        <w:tc>
          <w:tcPr>
            <w:tcW w:w="1893" w:type="dxa"/>
          </w:tcPr>
          <w:p w:rsidR="00F81F6F" w:rsidRDefault="00472EFC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Я</w:t>
            </w:r>
            <w:r w:rsidR="00F81F6F">
              <w:rPr>
                <w:szCs w:val="28"/>
              </w:rPr>
              <w:t>нварь</w:t>
            </w:r>
            <w:r>
              <w:rPr>
                <w:szCs w:val="28"/>
              </w:rPr>
              <w:t xml:space="preserve"> 16</w:t>
            </w:r>
          </w:p>
        </w:tc>
        <w:tc>
          <w:tcPr>
            <w:tcW w:w="2035" w:type="dxa"/>
          </w:tcPr>
          <w:p w:rsidR="00F81F6F" w:rsidRDefault="00EA40A4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Ахмедова </w:t>
            </w:r>
            <w:proofErr w:type="spellStart"/>
            <w:r>
              <w:rPr>
                <w:szCs w:val="28"/>
              </w:rPr>
              <w:t>З.М.-ДжалалутдиноваХ</w:t>
            </w:r>
            <w:proofErr w:type="gramStart"/>
            <w:r>
              <w:rPr>
                <w:szCs w:val="28"/>
              </w:rPr>
              <w:t>.А</w:t>
            </w:r>
            <w:proofErr w:type="spellEnd"/>
            <w:proofErr w:type="gramEnd"/>
          </w:p>
        </w:tc>
      </w:tr>
      <w:tr w:rsidR="00F81F6F" w:rsidTr="00F81F6F">
        <w:trPr>
          <w:trHeight w:val="180"/>
        </w:trPr>
        <w:tc>
          <w:tcPr>
            <w:tcW w:w="663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564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416" w:type="dxa"/>
          </w:tcPr>
          <w:p w:rsidR="00F81F6F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«Прогулки в природу всей семьей»</w:t>
            </w:r>
          </w:p>
        </w:tc>
        <w:tc>
          <w:tcPr>
            <w:tcW w:w="1893" w:type="dxa"/>
          </w:tcPr>
          <w:p w:rsidR="00F81F6F" w:rsidRDefault="00472EFC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Ф</w:t>
            </w:r>
            <w:r w:rsidR="00F81F6F">
              <w:rPr>
                <w:szCs w:val="28"/>
              </w:rPr>
              <w:t>евраль</w:t>
            </w:r>
            <w:r>
              <w:rPr>
                <w:szCs w:val="28"/>
              </w:rPr>
              <w:t>15</w:t>
            </w:r>
          </w:p>
        </w:tc>
        <w:tc>
          <w:tcPr>
            <w:tcW w:w="2035" w:type="dxa"/>
          </w:tcPr>
          <w:p w:rsidR="00F81F6F" w:rsidRDefault="00EA40A4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Магомедова Т.</w:t>
            </w:r>
            <w:proofErr w:type="gramStart"/>
            <w:r>
              <w:rPr>
                <w:szCs w:val="28"/>
              </w:rPr>
              <w:t>З</w:t>
            </w:r>
            <w:proofErr w:type="gramEnd"/>
          </w:p>
        </w:tc>
      </w:tr>
      <w:tr w:rsidR="00F81F6F" w:rsidTr="00F81F6F">
        <w:trPr>
          <w:trHeight w:val="195"/>
        </w:trPr>
        <w:tc>
          <w:tcPr>
            <w:tcW w:w="663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564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416" w:type="dxa"/>
          </w:tcPr>
          <w:p w:rsidR="00F81F6F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«О питании дома»</w:t>
            </w:r>
          </w:p>
        </w:tc>
        <w:tc>
          <w:tcPr>
            <w:tcW w:w="1893" w:type="dxa"/>
          </w:tcPr>
          <w:p w:rsidR="00F81F6F" w:rsidRDefault="00472EFC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</w:t>
            </w:r>
            <w:r w:rsidR="00F81F6F">
              <w:rPr>
                <w:szCs w:val="28"/>
              </w:rPr>
              <w:t>арт</w:t>
            </w:r>
            <w:r>
              <w:rPr>
                <w:szCs w:val="28"/>
              </w:rPr>
              <w:t xml:space="preserve"> 13</w:t>
            </w:r>
          </w:p>
        </w:tc>
        <w:tc>
          <w:tcPr>
            <w:tcW w:w="2035" w:type="dxa"/>
          </w:tcPr>
          <w:p w:rsidR="00F81F6F" w:rsidRDefault="00EA40A4" w:rsidP="003040A6">
            <w:pPr>
              <w:pStyle w:val="a3"/>
              <w:rPr>
                <w:szCs w:val="28"/>
              </w:rPr>
            </w:pPr>
            <w:proofErr w:type="spellStart"/>
            <w:r>
              <w:rPr>
                <w:szCs w:val="28"/>
              </w:rPr>
              <w:t>Джалалутдинова</w:t>
            </w:r>
            <w:proofErr w:type="spellEnd"/>
            <w:r>
              <w:rPr>
                <w:szCs w:val="28"/>
              </w:rPr>
              <w:t xml:space="preserve"> Х.А</w:t>
            </w:r>
          </w:p>
        </w:tc>
      </w:tr>
      <w:tr w:rsidR="00F81F6F" w:rsidTr="00F81F6F">
        <w:trPr>
          <w:trHeight w:val="150"/>
        </w:trPr>
        <w:tc>
          <w:tcPr>
            <w:tcW w:w="663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564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416" w:type="dxa"/>
          </w:tcPr>
          <w:p w:rsidR="00F81F6F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«Развиваем руку»</w:t>
            </w:r>
          </w:p>
        </w:tc>
        <w:tc>
          <w:tcPr>
            <w:tcW w:w="1893" w:type="dxa"/>
          </w:tcPr>
          <w:p w:rsidR="00F81F6F" w:rsidRDefault="00472EFC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А</w:t>
            </w:r>
            <w:r w:rsidR="00F81F6F">
              <w:rPr>
                <w:szCs w:val="28"/>
              </w:rPr>
              <w:t>прель</w:t>
            </w:r>
            <w:r>
              <w:rPr>
                <w:szCs w:val="28"/>
              </w:rPr>
              <w:t xml:space="preserve"> 10</w:t>
            </w:r>
          </w:p>
        </w:tc>
        <w:tc>
          <w:tcPr>
            <w:tcW w:w="2035" w:type="dxa"/>
          </w:tcPr>
          <w:p w:rsidR="00F81F6F" w:rsidRDefault="00EA40A4" w:rsidP="003040A6">
            <w:pPr>
              <w:pStyle w:val="a3"/>
              <w:rPr>
                <w:szCs w:val="28"/>
              </w:rPr>
            </w:pPr>
            <w:proofErr w:type="spellStart"/>
            <w:r>
              <w:rPr>
                <w:szCs w:val="28"/>
              </w:rPr>
              <w:t>Сиражутдинова</w:t>
            </w:r>
            <w:proofErr w:type="spellEnd"/>
            <w:r>
              <w:rPr>
                <w:szCs w:val="28"/>
              </w:rPr>
              <w:t xml:space="preserve"> Н.О</w:t>
            </w:r>
            <w:r w:rsidR="00F81F6F">
              <w:rPr>
                <w:szCs w:val="28"/>
              </w:rPr>
              <w:t>.</w:t>
            </w:r>
          </w:p>
        </w:tc>
      </w:tr>
      <w:tr w:rsidR="00F81F6F" w:rsidTr="00F81F6F">
        <w:trPr>
          <w:trHeight w:val="407"/>
        </w:trPr>
        <w:tc>
          <w:tcPr>
            <w:tcW w:w="663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564" w:type="dxa"/>
            <w:vMerge/>
          </w:tcPr>
          <w:p w:rsidR="00F81F6F" w:rsidRDefault="00F81F6F" w:rsidP="003040A6">
            <w:pPr>
              <w:pStyle w:val="a3"/>
              <w:rPr>
                <w:szCs w:val="28"/>
              </w:rPr>
            </w:pPr>
          </w:p>
        </w:tc>
        <w:tc>
          <w:tcPr>
            <w:tcW w:w="2416" w:type="dxa"/>
          </w:tcPr>
          <w:p w:rsidR="00F81F6F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«Наши талантливые </w:t>
            </w:r>
            <w:r>
              <w:rPr>
                <w:szCs w:val="28"/>
              </w:rPr>
              <w:lastRenderedPageBreak/>
              <w:t>дети»</w:t>
            </w:r>
          </w:p>
        </w:tc>
        <w:tc>
          <w:tcPr>
            <w:tcW w:w="1893" w:type="dxa"/>
          </w:tcPr>
          <w:p w:rsidR="00F81F6F" w:rsidRDefault="00472EFC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lastRenderedPageBreak/>
              <w:t>М</w:t>
            </w:r>
            <w:r w:rsidR="00F81F6F">
              <w:rPr>
                <w:szCs w:val="28"/>
              </w:rPr>
              <w:t>ай</w:t>
            </w:r>
            <w:r>
              <w:rPr>
                <w:szCs w:val="28"/>
              </w:rPr>
              <w:t xml:space="preserve"> 21</w:t>
            </w:r>
          </w:p>
        </w:tc>
        <w:tc>
          <w:tcPr>
            <w:tcW w:w="2035" w:type="dxa"/>
          </w:tcPr>
          <w:p w:rsidR="00F81F6F" w:rsidRDefault="00EA40A4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Все </w:t>
            </w:r>
            <w:proofErr w:type="spellStart"/>
            <w:r>
              <w:rPr>
                <w:szCs w:val="28"/>
              </w:rPr>
              <w:t>педогоги</w:t>
            </w:r>
            <w:proofErr w:type="spellEnd"/>
          </w:p>
        </w:tc>
      </w:tr>
      <w:tr w:rsidR="00FD3B31" w:rsidTr="00FD3B31">
        <w:tc>
          <w:tcPr>
            <w:tcW w:w="663" w:type="dxa"/>
          </w:tcPr>
          <w:p w:rsidR="00FD3B31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lastRenderedPageBreak/>
              <w:t>2.</w:t>
            </w:r>
          </w:p>
        </w:tc>
        <w:tc>
          <w:tcPr>
            <w:tcW w:w="2564" w:type="dxa"/>
          </w:tcPr>
          <w:p w:rsidR="00FD3B31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Родительские собрания</w:t>
            </w:r>
          </w:p>
        </w:tc>
        <w:tc>
          <w:tcPr>
            <w:tcW w:w="2416" w:type="dxa"/>
          </w:tcPr>
          <w:p w:rsidR="00FD3B31" w:rsidRDefault="00FD3B31" w:rsidP="003040A6">
            <w:pPr>
              <w:pStyle w:val="a3"/>
              <w:rPr>
                <w:szCs w:val="28"/>
              </w:rPr>
            </w:pPr>
          </w:p>
        </w:tc>
        <w:tc>
          <w:tcPr>
            <w:tcW w:w="1893" w:type="dxa"/>
          </w:tcPr>
          <w:p w:rsidR="00FD3B31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FD3B31" w:rsidRDefault="00F81F6F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Все педагоги</w:t>
            </w:r>
          </w:p>
        </w:tc>
      </w:tr>
      <w:tr w:rsidR="00613F3A" w:rsidTr="000114DB">
        <w:trPr>
          <w:trHeight w:val="1288"/>
        </w:trPr>
        <w:tc>
          <w:tcPr>
            <w:tcW w:w="663" w:type="dxa"/>
          </w:tcPr>
          <w:p w:rsidR="00613F3A" w:rsidRDefault="00613F3A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564" w:type="dxa"/>
          </w:tcPr>
          <w:p w:rsidR="00613F3A" w:rsidRDefault="00613F3A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Анкетирование родителей</w:t>
            </w:r>
          </w:p>
        </w:tc>
        <w:tc>
          <w:tcPr>
            <w:tcW w:w="2416" w:type="dxa"/>
          </w:tcPr>
          <w:p w:rsidR="00613F3A" w:rsidRDefault="00613F3A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«В какой поддержке и заботе педагогов нуждается семья»</w:t>
            </w:r>
          </w:p>
        </w:tc>
        <w:tc>
          <w:tcPr>
            <w:tcW w:w="1893" w:type="dxa"/>
          </w:tcPr>
          <w:p w:rsidR="00613F3A" w:rsidRDefault="00472EFC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613F3A">
              <w:rPr>
                <w:szCs w:val="28"/>
              </w:rPr>
              <w:t>ктябрь</w:t>
            </w:r>
            <w:r>
              <w:rPr>
                <w:szCs w:val="28"/>
              </w:rPr>
              <w:t xml:space="preserve"> 30</w:t>
            </w:r>
          </w:p>
        </w:tc>
        <w:tc>
          <w:tcPr>
            <w:tcW w:w="2035" w:type="dxa"/>
          </w:tcPr>
          <w:p w:rsidR="00613F3A" w:rsidRDefault="00613F3A" w:rsidP="003040A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Все педагоги</w:t>
            </w:r>
          </w:p>
        </w:tc>
      </w:tr>
    </w:tbl>
    <w:p w:rsidR="00FD3B31" w:rsidRDefault="00FD3B31" w:rsidP="003040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0A6" w:rsidRDefault="003040A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27FD" w:rsidRPr="00963673" w:rsidRDefault="006A27F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3A85" w:rsidRPr="00963673" w:rsidRDefault="00653A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53A85" w:rsidRPr="00963673" w:rsidSect="007A5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9F2" w:rsidRDefault="009129F2" w:rsidP="00963673">
      <w:pPr>
        <w:spacing w:after="0" w:line="240" w:lineRule="auto"/>
      </w:pPr>
      <w:r>
        <w:separator/>
      </w:r>
    </w:p>
  </w:endnote>
  <w:endnote w:type="continuationSeparator" w:id="1">
    <w:p w:rsidR="009129F2" w:rsidRDefault="009129F2" w:rsidP="00963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9F2" w:rsidRDefault="009129F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1298818"/>
      <w:docPartObj>
        <w:docPartGallery w:val="Page Numbers (Bottom of Page)"/>
        <w:docPartUnique/>
      </w:docPartObj>
    </w:sdtPr>
    <w:sdtContent>
      <w:p w:rsidR="009129F2" w:rsidRDefault="009129F2" w:rsidP="00456CF8">
        <w:pPr>
          <w:pStyle w:val="a9"/>
        </w:pPr>
      </w:p>
    </w:sdtContent>
  </w:sdt>
  <w:p w:rsidR="009129F2" w:rsidRDefault="009129F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9F2" w:rsidRDefault="009129F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9F2" w:rsidRDefault="009129F2" w:rsidP="00963673">
      <w:pPr>
        <w:spacing w:after="0" w:line="240" w:lineRule="auto"/>
      </w:pPr>
      <w:r>
        <w:separator/>
      </w:r>
    </w:p>
  </w:footnote>
  <w:footnote w:type="continuationSeparator" w:id="1">
    <w:p w:rsidR="009129F2" w:rsidRDefault="009129F2" w:rsidP="00963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9F2" w:rsidRDefault="009129F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9F2" w:rsidRDefault="009129F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9F2" w:rsidRDefault="009129F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91F"/>
    <w:multiLevelType w:val="hybridMultilevel"/>
    <w:tmpl w:val="95348D2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0B">
      <w:start w:val="1"/>
      <w:numFmt w:val="bullet"/>
      <w:lvlText w:val="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7C4CE426">
      <w:start w:val="1"/>
      <w:numFmt w:val="bullet"/>
      <w:lvlText w:val="-"/>
      <w:lvlJc w:val="left"/>
      <w:pPr>
        <w:tabs>
          <w:tab w:val="num" w:pos="1163"/>
        </w:tabs>
        <w:ind w:left="1163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>
    <w:nsid w:val="21A90EF8"/>
    <w:multiLevelType w:val="multilevel"/>
    <w:tmpl w:val="C172AE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66C3289"/>
    <w:multiLevelType w:val="hybridMultilevel"/>
    <w:tmpl w:val="E62CB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E42FF"/>
    <w:multiLevelType w:val="multilevel"/>
    <w:tmpl w:val="D700C50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6733535"/>
    <w:multiLevelType w:val="multilevel"/>
    <w:tmpl w:val="CD9684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61B5E1F"/>
    <w:multiLevelType w:val="hybridMultilevel"/>
    <w:tmpl w:val="C1A0B774"/>
    <w:lvl w:ilvl="0" w:tplc="041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6">
    <w:nsid w:val="67AA2AAD"/>
    <w:multiLevelType w:val="hybridMultilevel"/>
    <w:tmpl w:val="C4360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812B9E"/>
    <w:multiLevelType w:val="hybridMultilevel"/>
    <w:tmpl w:val="338CE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F0192"/>
    <w:multiLevelType w:val="multilevel"/>
    <w:tmpl w:val="B888BB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EF3411C"/>
    <w:multiLevelType w:val="hybridMultilevel"/>
    <w:tmpl w:val="2942575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307AB"/>
    <w:multiLevelType w:val="hybridMultilevel"/>
    <w:tmpl w:val="73FE42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08B4FCF"/>
    <w:multiLevelType w:val="hybridMultilevel"/>
    <w:tmpl w:val="12DCDE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5"/>
  </w:num>
  <w:num w:numId="5">
    <w:abstractNumId w:val="10"/>
  </w:num>
  <w:num w:numId="6">
    <w:abstractNumId w:val="0"/>
  </w:num>
  <w:num w:numId="7">
    <w:abstractNumId w:val="8"/>
  </w:num>
  <w:num w:numId="8">
    <w:abstractNumId w:val="1"/>
  </w:num>
  <w:num w:numId="9">
    <w:abstractNumId w:val="4"/>
  </w:num>
  <w:num w:numId="10">
    <w:abstractNumId w:val="11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A85"/>
    <w:rsid w:val="000114DB"/>
    <w:rsid w:val="000952E4"/>
    <w:rsid w:val="000B10EF"/>
    <w:rsid w:val="000C7DCD"/>
    <w:rsid w:val="000E79A1"/>
    <w:rsid w:val="000F3550"/>
    <w:rsid w:val="00145C12"/>
    <w:rsid w:val="0017452D"/>
    <w:rsid w:val="001B560A"/>
    <w:rsid w:val="00207801"/>
    <w:rsid w:val="002303E6"/>
    <w:rsid w:val="00283CF7"/>
    <w:rsid w:val="003040A6"/>
    <w:rsid w:val="003626A7"/>
    <w:rsid w:val="003A033C"/>
    <w:rsid w:val="003D2C18"/>
    <w:rsid w:val="003E199C"/>
    <w:rsid w:val="00434656"/>
    <w:rsid w:val="00456CF8"/>
    <w:rsid w:val="00472EFC"/>
    <w:rsid w:val="00482A65"/>
    <w:rsid w:val="00613F3A"/>
    <w:rsid w:val="00653A85"/>
    <w:rsid w:val="006909AC"/>
    <w:rsid w:val="006A27FD"/>
    <w:rsid w:val="006C5856"/>
    <w:rsid w:val="006E73A0"/>
    <w:rsid w:val="00724C12"/>
    <w:rsid w:val="007A5B07"/>
    <w:rsid w:val="007C6C63"/>
    <w:rsid w:val="007F50F0"/>
    <w:rsid w:val="00814FBD"/>
    <w:rsid w:val="008420B1"/>
    <w:rsid w:val="008705BD"/>
    <w:rsid w:val="00870F5F"/>
    <w:rsid w:val="00873935"/>
    <w:rsid w:val="008C309F"/>
    <w:rsid w:val="008D3C69"/>
    <w:rsid w:val="008D6E09"/>
    <w:rsid w:val="009129F2"/>
    <w:rsid w:val="00932E2D"/>
    <w:rsid w:val="0094647C"/>
    <w:rsid w:val="00963673"/>
    <w:rsid w:val="0097748F"/>
    <w:rsid w:val="009E1B2B"/>
    <w:rsid w:val="00A361B0"/>
    <w:rsid w:val="00B761CA"/>
    <w:rsid w:val="00B820F1"/>
    <w:rsid w:val="00BA1E53"/>
    <w:rsid w:val="00BC4C24"/>
    <w:rsid w:val="00C43D9B"/>
    <w:rsid w:val="00D3596E"/>
    <w:rsid w:val="00DB0245"/>
    <w:rsid w:val="00E540C4"/>
    <w:rsid w:val="00EA40A4"/>
    <w:rsid w:val="00EA6E7D"/>
    <w:rsid w:val="00EC3A03"/>
    <w:rsid w:val="00EF1794"/>
    <w:rsid w:val="00F5089A"/>
    <w:rsid w:val="00F528C3"/>
    <w:rsid w:val="00F81F6F"/>
    <w:rsid w:val="00F94A21"/>
    <w:rsid w:val="00F964A2"/>
    <w:rsid w:val="00FB3812"/>
    <w:rsid w:val="00FD3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040A6"/>
    <w:pPr>
      <w:spacing w:after="0" w:line="240" w:lineRule="auto"/>
    </w:pPr>
  </w:style>
  <w:style w:type="table" w:styleId="a5">
    <w:name w:val="Table Grid"/>
    <w:basedOn w:val="a1"/>
    <w:uiPriority w:val="59"/>
    <w:rsid w:val="00207801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95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434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0F3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355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6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3673"/>
  </w:style>
  <w:style w:type="paragraph" w:styleId="a9">
    <w:name w:val="footer"/>
    <w:basedOn w:val="a"/>
    <w:link w:val="aa"/>
    <w:uiPriority w:val="99"/>
    <w:unhideWhenUsed/>
    <w:rsid w:val="0096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3673"/>
  </w:style>
  <w:style w:type="table" w:customStyle="1" w:styleId="4">
    <w:name w:val="Сетка таблицы4"/>
    <w:basedOn w:val="a1"/>
    <w:next w:val="a5"/>
    <w:uiPriority w:val="59"/>
    <w:rsid w:val="00932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rsid w:val="000E7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040A6"/>
    <w:pPr>
      <w:spacing w:after="0" w:line="240" w:lineRule="auto"/>
    </w:pPr>
  </w:style>
  <w:style w:type="table" w:styleId="a5">
    <w:name w:val="Table Grid"/>
    <w:basedOn w:val="a1"/>
    <w:uiPriority w:val="59"/>
    <w:rsid w:val="00207801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95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434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0F3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355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6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3673"/>
  </w:style>
  <w:style w:type="paragraph" w:styleId="a9">
    <w:name w:val="footer"/>
    <w:basedOn w:val="a"/>
    <w:link w:val="aa"/>
    <w:uiPriority w:val="99"/>
    <w:unhideWhenUsed/>
    <w:rsid w:val="0096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3673"/>
  </w:style>
  <w:style w:type="table" w:customStyle="1" w:styleId="4">
    <w:name w:val="Сетка таблицы4"/>
    <w:basedOn w:val="a1"/>
    <w:next w:val="a5"/>
    <w:uiPriority w:val="59"/>
    <w:rsid w:val="00932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rsid w:val="000E79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42ED5-F583-4958-B3C2-EC518CE4D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40</Pages>
  <Words>9717</Words>
  <Characters>55393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9</cp:revision>
  <cp:lastPrinted>2018-11-18T17:19:00Z</cp:lastPrinted>
  <dcterms:created xsi:type="dcterms:W3CDTF">2017-10-25T17:32:00Z</dcterms:created>
  <dcterms:modified xsi:type="dcterms:W3CDTF">2018-11-28T14:10:00Z</dcterms:modified>
</cp:coreProperties>
</file>