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88" w:rsidRPr="006E0F22" w:rsidRDefault="00174E88" w:rsidP="00613EF4">
      <w:pPr>
        <w:spacing w:before="100" w:beforeAutospacing="1" w:after="240"/>
        <w:rPr>
          <w:color w:val="665507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4834"/>
      </w:tblGrid>
      <w:tr w:rsidR="00174E88" w:rsidTr="00194035">
        <w:tc>
          <w:tcPr>
            <w:tcW w:w="5243" w:type="dxa"/>
          </w:tcPr>
          <w:p w:rsidR="00174E88" w:rsidRDefault="00174E88" w:rsidP="00194035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174E88" w:rsidRDefault="00174E88" w:rsidP="00194035">
            <w:pPr>
              <w:ind w:left="708"/>
            </w:pPr>
            <w:r>
              <w:rPr>
                <w:sz w:val="28"/>
                <w:szCs w:val="28"/>
              </w:rPr>
              <w:t>УТВЕРЖДЕН</w:t>
            </w:r>
            <w:r w:rsidR="000F35D5">
              <w:rPr>
                <w:sz w:val="28"/>
                <w:szCs w:val="28"/>
              </w:rPr>
              <w:t>:</w:t>
            </w:r>
          </w:p>
          <w:p w:rsidR="000F35D5" w:rsidRDefault="000F35D5" w:rsidP="00EB1784">
            <w:pPr>
              <w:ind w:left="708"/>
            </w:pPr>
            <w:r>
              <w:rPr>
                <w:sz w:val="28"/>
                <w:szCs w:val="28"/>
              </w:rPr>
              <w:t>З</w:t>
            </w:r>
            <w:r w:rsidR="00174E88">
              <w:rPr>
                <w:sz w:val="28"/>
                <w:szCs w:val="28"/>
              </w:rPr>
              <w:t>аведующ</w:t>
            </w:r>
            <w:r w:rsidR="00EB178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й МКДОУ </w:t>
            </w:r>
            <w:r w:rsidR="00EB1784">
              <w:t>«</w:t>
            </w:r>
            <w:r w:rsidR="00305702">
              <w:t>Родничок</w:t>
            </w:r>
            <w:r w:rsidR="00EB1784">
              <w:t xml:space="preserve">»  </w:t>
            </w:r>
          </w:p>
          <w:p w:rsidR="000F35D5" w:rsidRDefault="00305702" w:rsidP="00194035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Сиражутдинова</w:t>
            </w:r>
            <w:proofErr w:type="spellEnd"/>
            <w:r>
              <w:rPr>
                <w:sz w:val="28"/>
                <w:szCs w:val="28"/>
              </w:rPr>
              <w:t xml:space="preserve"> З.З.</w:t>
            </w:r>
          </w:p>
          <w:p w:rsidR="00174E88" w:rsidRPr="000F35D5" w:rsidRDefault="000F35D5" w:rsidP="00194035">
            <w:pPr>
              <w:tabs>
                <w:tab w:val="left" w:pos="3247"/>
              </w:tabs>
              <w:ind w:left="708"/>
            </w:pPr>
            <w:r>
              <w:rPr>
                <w:sz w:val="28"/>
                <w:szCs w:val="28"/>
              </w:rPr>
              <w:t>Приказ</w:t>
            </w:r>
            <w:r w:rsidR="00E142F4">
              <w:rPr>
                <w:sz w:val="28"/>
                <w:szCs w:val="28"/>
              </w:rPr>
              <w:t xml:space="preserve"> </w:t>
            </w:r>
            <w:r w:rsidR="00174E88">
              <w:rPr>
                <w:sz w:val="28"/>
                <w:szCs w:val="28"/>
              </w:rPr>
              <w:t xml:space="preserve">№ </w:t>
            </w:r>
            <w:r w:rsidR="00EB1784">
              <w:rPr>
                <w:sz w:val="28"/>
                <w:szCs w:val="28"/>
                <w:u w:val="single"/>
              </w:rPr>
              <w:t>34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0F35D5">
              <w:rPr>
                <w:sz w:val="28"/>
                <w:szCs w:val="28"/>
              </w:rPr>
              <w:t>от</w:t>
            </w:r>
            <w:r w:rsidR="00EB1784">
              <w:rPr>
                <w:sz w:val="28"/>
                <w:szCs w:val="28"/>
                <w:u w:val="single"/>
              </w:rPr>
              <w:t xml:space="preserve"> 18.12.2018 г</w:t>
            </w:r>
          </w:p>
        </w:tc>
      </w:tr>
    </w:tbl>
    <w:p w:rsidR="006E0F22" w:rsidRPr="00EB1784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Pr="00EB1784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Default="00174E88" w:rsidP="00174E88">
      <w:pPr>
        <w:spacing w:before="240" w:line="360" w:lineRule="auto"/>
        <w:jc w:val="center"/>
        <w:rPr>
          <w:rStyle w:val="a3"/>
          <w:bCs w:val="0"/>
          <w:sz w:val="32"/>
          <w:szCs w:val="32"/>
        </w:rPr>
      </w:pPr>
      <w:r w:rsidRPr="006E0F22">
        <w:rPr>
          <w:rStyle w:val="a3"/>
          <w:bCs w:val="0"/>
          <w:sz w:val="32"/>
          <w:szCs w:val="32"/>
        </w:rPr>
        <w:t xml:space="preserve">Режим </w:t>
      </w:r>
      <w:proofErr w:type="gramStart"/>
      <w:r w:rsidRPr="006E0F22">
        <w:rPr>
          <w:rStyle w:val="a3"/>
          <w:bCs w:val="0"/>
          <w:sz w:val="32"/>
          <w:szCs w:val="32"/>
        </w:rPr>
        <w:t>занятий</w:t>
      </w:r>
      <w:proofErr w:type="gramEnd"/>
      <w:r w:rsidRPr="006E0F22">
        <w:rPr>
          <w:rStyle w:val="a3"/>
          <w:bCs w:val="0"/>
          <w:sz w:val="32"/>
          <w:szCs w:val="32"/>
        </w:rPr>
        <w:t xml:space="preserve"> обучающихся в учреждении</w:t>
      </w:r>
      <w:r w:rsidR="006E0F22">
        <w:rPr>
          <w:rStyle w:val="a3"/>
          <w:bCs w:val="0"/>
          <w:sz w:val="32"/>
          <w:szCs w:val="32"/>
        </w:rPr>
        <w:t>.</w:t>
      </w:r>
    </w:p>
    <w:p w:rsidR="00174E88" w:rsidRPr="006E0F22" w:rsidRDefault="00E142F4" w:rsidP="00174E88">
      <w:pPr>
        <w:spacing w:before="240" w:line="360" w:lineRule="auto"/>
        <w:jc w:val="center"/>
        <w:rPr>
          <w:sz w:val="32"/>
          <w:szCs w:val="32"/>
        </w:rPr>
      </w:pPr>
      <w:r w:rsidRPr="006E0F22">
        <w:rPr>
          <w:rStyle w:val="a3"/>
          <w:rFonts w:eastAsia="Calibri"/>
          <w:bCs w:val="0"/>
          <w:sz w:val="32"/>
          <w:szCs w:val="32"/>
          <w:lang w:eastAsia="en-US"/>
        </w:rPr>
        <w:t xml:space="preserve"> 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footnoteReference w:id="1"/>
      </w:r>
      <w:r w:rsidR="006E0F22">
        <w:rPr>
          <w:sz w:val="28"/>
          <w:szCs w:val="28"/>
        </w:rPr>
        <w:t>.</w:t>
      </w:r>
      <w:r w:rsidRPr="006E0F22">
        <w:rPr>
          <w:sz w:val="14"/>
          <w:szCs w:val="14"/>
        </w:rPr>
        <w:t xml:space="preserve">                </w:t>
      </w:r>
      <w:proofErr w:type="gramStart"/>
      <w:r w:rsidR="00E142F4" w:rsidRPr="006E0F22">
        <w:rPr>
          <w:sz w:val="28"/>
          <w:szCs w:val="28"/>
        </w:rPr>
        <w:t xml:space="preserve">МКДОУ </w:t>
      </w:r>
      <w:r w:rsidR="006E0F22" w:rsidRPr="00EB1784">
        <w:rPr>
          <w:sz w:val="28"/>
          <w:szCs w:val="28"/>
        </w:rPr>
        <w:t xml:space="preserve"> </w:t>
      </w:r>
      <w:r w:rsidR="006E0F22">
        <w:rPr>
          <w:sz w:val="28"/>
          <w:szCs w:val="28"/>
        </w:rPr>
        <w:t>«</w:t>
      </w:r>
      <w:proofErr w:type="spellStart"/>
      <w:proofErr w:type="gramEnd"/>
      <w:r w:rsidR="00305702">
        <w:rPr>
          <w:sz w:val="28"/>
          <w:szCs w:val="28"/>
        </w:rPr>
        <w:t>Куппинский</w:t>
      </w:r>
      <w:proofErr w:type="spellEnd"/>
      <w:r w:rsidR="00305702">
        <w:rPr>
          <w:sz w:val="28"/>
          <w:szCs w:val="28"/>
        </w:rPr>
        <w:t xml:space="preserve"> </w:t>
      </w:r>
      <w:r w:rsidR="006E0F22">
        <w:rPr>
          <w:sz w:val="28"/>
          <w:szCs w:val="28"/>
        </w:rPr>
        <w:t>детский сад</w:t>
      </w:r>
      <w:r w:rsidR="00EB1784">
        <w:rPr>
          <w:sz w:val="28"/>
          <w:szCs w:val="28"/>
        </w:rPr>
        <w:t xml:space="preserve">  </w:t>
      </w:r>
      <w:r w:rsidR="00EB1784" w:rsidRPr="00EB1784">
        <w:rPr>
          <w:sz w:val="32"/>
        </w:rPr>
        <w:t>«</w:t>
      </w:r>
      <w:r w:rsidR="00305702">
        <w:rPr>
          <w:sz w:val="32"/>
        </w:rPr>
        <w:t xml:space="preserve">Родничок </w:t>
      </w:r>
      <w:r w:rsidR="00EB1784" w:rsidRPr="00EB1784">
        <w:rPr>
          <w:sz w:val="32"/>
        </w:rPr>
        <w:t xml:space="preserve">»  </w:t>
      </w:r>
      <w:r w:rsidR="006E0F22" w:rsidRPr="00EB1784">
        <w:rPr>
          <w:sz w:val="36"/>
          <w:szCs w:val="28"/>
        </w:rPr>
        <w:t xml:space="preserve"> </w:t>
      </w:r>
      <w:r w:rsidR="00E142F4" w:rsidRPr="00EB1784">
        <w:rPr>
          <w:sz w:val="36"/>
          <w:szCs w:val="28"/>
        </w:rPr>
        <w:t xml:space="preserve"> </w:t>
      </w:r>
      <w:r w:rsidRPr="006E0F22">
        <w:rPr>
          <w:sz w:val="28"/>
          <w:szCs w:val="28"/>
        </w:rPr>
        <w:t>(далее – Учреждение) функционирует в режиме: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6E0F22">
        <w:rPr>
          <w:sz w:val="28"/>
          <w:szCs w:val="28"/>
        </w:rPr>
        <w:t>полного дня (</w:t>
      </w:r>
      <w:r w:rsidRPr="006E0F22">
        <w:rPr>
          <w:sz w:val="28"/>
          <w:szCs w:val="28"/>
        </w:rPr>
        <w:t>12-часового пребывания)</w:t>
      </w:r>
      <w:r w:rsidR="006E0F22">
        <w:rPr>
          <w:sz w:val="28"/>
          <w:szCs w:val="28"/>
        </w:rPr>
        <w:t>.</w:t>
      </w:r>
    </w:p>
    <w:p w:rsidR="00174E88" w:rsidRPr="006E0F22" w:rsidRDefault="006E0F22" w:rsidP="006E0F22">
      <w:pPr>
        <w:widowControl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2.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Режим работы Учреждения: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пятидневная рабочая неделя; 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часы работы – с 7.00 до 19.00;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выходные дни – суббота, воскресенье, нерабочие праздничные дни, установленные законодательством Российской Федерации; </w:t>
      </w:r>
    </w:p>
    <w:p w:rsidR="00174E88" w:rsidRPr="006E0F22" w:rsidRDefault="00174E88" w:rsidP="00174E88">
      <w:pPr>
        <w:widowControl w:val="0"/>
        <w:adjustRightInd w:val="0"/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3.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6E0F22">
          <w:rPr>
            <w:sz w:val="28"/>
            <w:szCs w:val="28"/>
          </w:rPr>
          <w:t>15 °C</w:t>
        </w:r>
      </w:smartTag>
      <w:r w:rsidRPr="006E0F22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174E88" w:rsidRPr="006E0F22" w:rsidRDefault="00E142F4" w:rsidP="00E142F4">
      <w:pPr>
        <w:spacing w:line="360" w:lineRule="auto"/>
        <w:jc w:val="both"/>
      </w:pPr>
      <w:r w:rsidRPr="006E0F22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4.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5.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При организации режима пребывания детей бол</w:t>
      </w:r>
      <w:r w:rsidR="007603C9" w:rsidRPr="006E0F22">
        <w:rPr>
          <w:sz w:val="28"/>
          <w:szCs w:val="28"/>
        </w:rPr>
        <w:t>ее 5 часов организуется прием пи</w:t>
      </w:r>
      <w:r w:rsidRPr="006E0F22">
        <w:rPr>
          <w:sz w:val="28"/>
          <w:szCs w:val="28"/>
        </w:rPr>
        <w:t>щи с интервалом 3 – 4 часа и дне</w:t>
      </w:r>
      <w:r w:rsidR="006E0F22">
        <w:rPr>
          <w:sz w:val="28"/>
          <w:szCs w:val="28"/>
        </w:rPr>
        <w:t>вной сон.</w:t>
      </w:r>
      <w:r w:rsidRPr="006E0F22">
        <w:rPr>
          <w:sz w:val="28"/>
          <w:szCs w:val="28"/>
        </w:rPr>
        <w:t xml:space="preserve"> Общая </w:t>
      </w:r>
      <w:r w:rsidRPr="006E0F22">
        <w:rPr>
          <w:sz w:val="28"/>
          <w:szCs w:val="28"/>
        </w:rPr>
        <w:lastRenderedPageBreak/>
        <w:t xml:space="preserve">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часов. 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t>6.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7.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8.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174E88" w:rsidRPr="006E0F22" w:rsidRDefault="00613EF4" w:rsidP="00613EF4">
      <w:pPr>
        <w:spacing w:line="360" w:lineRule="auto"/>
        <w:jc w:val="both"/>
      </w:pPr>
      <w:r w:rsidRPr="00EB1784">
        <w:rPr>
          <w:sz w:val="28"/>
          <w:szCs w:val="28"/>
        </w:rPr>
        <w:t xml:space="preserve">         </w:t>
      </w:r>
      <w:r w:rsidR="00174E88" w:rsidRPr="006E0F22">
        <w:rPr>
          <w:sz w:val="28"/>
          <w:szCs w:val="28"/>
        </w:rPr>
        <w:t>9.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10.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проводятся физкультурные минутки.</w:t>
      </w:r>
    </w:p>
    <w:p w:rsidR="00174E88" w:rsidRPr="006E0F22" w:rsidRDefault="00613EF4" w:rsidP="00613EF4">
      <w:pPr>
        <w:spacing w:line="360" w:lineRule="auto"/>
        <w:jc w:val="both"/>
      </w:pPr>
      <w:r w:rsidRPr="00EB1784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11.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 в </w:t>
      </w:r>
      <w:r w:rsidR="00174E88" w:rsidRPr="006E0F22">
        <w:rPr>
          <w:sz w:val="28"/>
          <w:szCs w:val="28"/>
        </w:rPr>
        <w:lastRenderedPageBreak/>
        <w:t>первой половине дня. Для профилактики утомления детей проводятся физкультурные, музыкальные занятия, ритмика и т.п.</w:t>
      </w:r>
    </w:p>
    <w:p w:rsidR="00174E88" w:rsidRPr="006E0F22" w:rsidRDefault="00613EF4" w:rsidP="00613EF4">
      <w:pPr>
        <w:spacing w:line="360" w:lineRule="auto"/>
        <w:jc w:val="both"/>
      </w:pPr>
      <w:r w:rsidRPr="00EB1784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12.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13.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занятия с каждым ребенком составляет 6 – 10 минут.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Начиная с 9 месяцев, помимо комплексов гимнастики и массажа, с детьми проводятся разнообразные подвижные игры в индивидуальном порядке. Возможно объединение детей в небольшие группы (по 2 – 3 ребенка).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14.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15.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 xml:space="preserve">Занятия по физическому развитию основной образовательной программы для детей в возрасте от 3 до 7 лет организуются не менее 3 раз в </w:t>
      </w:r>
      <w:r w:rsidRPr="006E0F22">
        <w:rPr>
          <w:sz w:val="28"/>
          <w:szCs w:val="28"/>
        </w:rPr>
        <w:lastRenderedPageBreak/>
        <w:t>неделю. Длительность занятий по физическому развитию зависит от возраста детей и составляет: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младшей группе – 15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bookmarkStart w:id="0" w:name="_GoBack"/>
      <w:bookmarkEnd w:id="0"/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старшей группе – 25 мин.,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16.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378D6" w:rsidRPr="006E0F22" w:rsidRDefault="00F378D6"/>
    <w:sectPr w:rsidR="00F378D6" w:rsidRPr="006E0F22" w:rsidSect="006E0F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BC8" w:rsidRDefault="00302BC8" w:rsidP="00174E88">
      <w:r>
        <w:separator/>
      </w:r>
    </w:p>
  </w:endnote>
  <w:endnote w:type="continuationSeparator" w:id="0">
    <w:p w:rsidR="00302BC8" w:rsidRDefault="00302BC8" w:rsidP="001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BC8" w:rsidRDefault="00302BC8" w:rsidP="00174E88">
      <w:r>
        <w:separator/>
      </w:r>
    </w:p>
  </w:footnote>
  <w:footnote w:type="continuationSeparator" w:id="0">
    <w:p w:rsidR="00302BC8" w:rsidRDefault="00302BC8" w:rsidP="00174E88">
      <w:r>
        <w:continuationSeparator/>
      </w:r>
    </w:p>
  </w:footnote>
  <w:footnote w:id="1">
    <w:p w:rsidR="00174E88" w:rsidRDefault="00174E88" w:rsidP="00174E88">
      <w:pPr>
        <w:widowControl w:val="0"/>
        <w:adjustRightInd w:val="0"/>
        <w:spacing w:before="100" w:beforeAutospacing="1"/>
        <w:jc w:val="both"/>
        <w:rPr>
          <w:color w:val="665507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88"/>
    <w:rsid w:val="00086B72"/>
    <w:rsid w:val="000F35D5"/>
    <w:rsid w:val="00167972"/>
    <w:rsid w:val="00174E88"/>
    <w:rsid w:val="002409CA"/>
    <w:rsid w:val="0027041D"/>
    <w:rsid w:val="00302BC8"/>
    <w:rsid w:val="00305702"/>
    <w:rsid w:val="00476822"/>
    <w:rsid w:val="004C5FA5"/>
    <w:rsid w:val="00521E66"/>
    <w:rsid w:val="00613EF4"/>
    <w:rsid w:val="006E0F22"/>
    <w:rsid w:val="007603C9"/>
    <w:rsid w:val="00800E6A"/>
    <w:rsid w:val="00863A6B"/>
    <w:rsid w:val="0095594E"/>
    <w:rsid w:val="00980E29"/>
    <w:rsid w:val="009B79D9"/>
    <w:rsid w:val="009F2E46"/>
    <w:rsid w:val="00BD243C"/>
    <w:rsid w:val="00C44AE5"/>
    <w:rsid w:val="00CD381C"/>
    <w:rsid w:val="00E142F4"/>
    <w:rsid w:val="00EB1784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0BAE7B-79A6-4AA1-A735-8E953957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4E88"/>
    <w:rPr>
      <w:b/>
      <w:bCs/>
    </w:rPr>
  </w:style>
  <w:style w:type="paragraph" w:styleId="a4">
    <w:name w:val="Normal (Web)"/>
    <w:basedOn w:val="a"/>
    <w:rsid w:val="00174E8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174E88"/>
    <w:pPr>
      <w:spacing w:before="100" w:beforeAutospacing="1" w:after="100" w:afterAutospacing="1"/>
    </w:pPr>
  </w:style>
  <w:style w:type="character" w:styleId="a5">
    <w:name w:val="footnote reference"/>
    <w:basedOn w:val="a0"/>
    <w:rsid w:val="00174E88"/>
  </w:style>
  <w:style w:type="paragraph" w:styleId="a6">
    <w:name w:val="footnote text"/>
    <w:basedOn w:val="a"/>
    <w:link w:val="a7"/>
    <w:rsid w:val="00174E88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6"/>
    <w:rsid w:val="00174E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EBCE1-AFAD-4755-8261-406BC3CB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cp:lastPrinted>2016-11-11T13:03:00Z</cp:lastPrinted>
  <dcterms:created xsi:type="dcterms:W3CDTF">2019-01-15T15:12:00Z</dcterms:created>
  <dcterms:modified xsi:type="dcterms:W3CDTF">2019-01-15T15:17:00Z</dcterms:modified>
</cp:coreProperties>
</file>